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val="nl-BE"/>
        </w:rPr>
        <w:id w:val="16741501"/>
        <w:docPartObj>
          <w:docPartGallery w:val="Cover Pages"/>
          <w:docPartUnique/>
        </w:docPartObj>
      </w:sdtPr>
      <w:sdtEndPr>
        <w:rPr>
          <w:rFonts w:asciiTheme="minorHAnsi" w:eastAsiaTheme="minorEastAsia" w:hAnsiTheme="minorHAnsi" w:cstheme="minorBidi"/>
          <w:caps w:val="0"/>
        </w:rPr>
      </w:sdtEndPr>
      <w:sdtContent>
        <w:tbl>
          <w:tblPr>
            <w:tblW w:w="5000" w:type="pct"/>
            <w:jc w:val="center"/>
            <w:tblLook w:val="04A0" w:firstRow="1" w:lastRow="0" w:firstColumn="1" w:lastColumn="0" w:noHBand="0" w:noVBand="1"/>
          </w:tblPr>
          <w:tblGrid>
            <w:gridCol w:w="9288"/>
          </w:tblGrid>
          <w:tr w:rsidR="00182178" w14:paraId="51C8BEA3" w14:textId="77777777">
            <w:trPr>
              <w:trHeight w:val="2880"/>
              <w:jc w:val="center"/>
            </w:trPr>
            <w:sdt>
              <w:sdtPr>
                <w:rPr>
                  <w:rFonts w:asciiTheme="majorHAnsi" w:eastAsiaTheme="majorEastAsia" w:hAnsiTheme="majorHAnsi" w:cstheme="majorBidi"/>
                  <w:caps/>
                  <w:lang w:val="nl-BE"/>
                </w:rPr>
                <w:alias w:val="Company"/>
                <w:id w:val="15524243"/>
                <w:dataBinding w:prefixMappings="xmlns:ns0='http://schemas.openxmlformats.org/officeDocument/2006/extended-properties'" w:xpath="/ns0:Properties[1]/ns0:Company[1]" w:storeItemID="{6668398D-A668-4E3E-A5EB-62B293D839F1}"/>
                <w:text/>
              </w:sdtPr>
              <w:sdtEndPr>
                <w:rPr>
                  <w:lang w:val="en-US"/>
                </w:rPr>
              </w:sdtEndPr>
              <w:sdtContent>
                <w:tc>
                  <w:tcPr>
                    <w:tcW w:w="5000" w:type="pct"/>
                  </w:tcPr>
                  <w:p w14:paraId="51C8BEA2" w14:textId="77777777" w:rsidR="00182178" w:rsidRDefault="00182178" w:rsidP="00182178">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CIN/NIC</w:t>
                    </w:r>
                  </w:p>
                </w:tc>
              </w:sdtContent>
            </w:sdt>
          </w:tr>
          <w:tr w:rsidR="00182178" w14:paraId="51C8BEA5" w14:textId="77777777">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51C8BEA4" w14:textId="02CB727A" w:rsidR="00182178" w:rsidRDefault="00E75C9E" w:rsidP="00E75C9E">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Care Provider</w:t>
                    </w:r>
                    <w:r w:rsidR="00182178">
                      <w:rPr>
                        <w:rFonts w:asciiTheme="majorHAnsi" w:eastAsiaTheme="majorEastAsia" w:hAnsiTheme="majorHAnsi" w:cstheme="majorBidi"/>
                        <w:sz w:val="80"/>
                        <w:szCs w:val="80"/>
                      </w:rPr>
                      <w:t xml:space="preserve"> Implementation Guide</w:t>
                    </w:r>
                  </w:p>
                </w:tc>
              </w:sdtContent>
            </w:sdt>
          </w:tr>
          <w:tr w:rsidR="00182178" w:rsidRPr="00E75C9E" w14:paraId="51C8BEA7" w14:textId="77777777">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51C8BEA6" w14:textId="5C602F2B" w:rsidR="00182178" w:rsidRDefault="00182178" w:rsidP="00E75C9E">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 xml:space="preserve">Documentation for </w:t>
                    </w:r>
                    <w:r w:rsidR="00E75C9E">
                      <w:rPr>
                        <w:rFonts w:asciiTheme="majorHAnsi" w:eastAsiaTheme="majorEastAsia" w:hAnsiTheme="majorHAnsi" w:cstheme="majorBidi"/>
                        <w:sz w:val="44"/>
                        <w:szCs w:val="44"/>
                      </w:rPr>
                      <w:t>Care Providers</w:t>
                    </w:r>
                    <w:r>
                      <w:rPr>
                        <w:rFonts w:asciiTheme="majorHAnsi" w:eastAsiaTheme="majorEastAsia" w:hAnsiTheme="majorHAnsi" w:cstheme="majorBidi"/>
                        <w:sz w:val="44"/>
                        <w:szCs w:val="44"/>
                      </w:rPr>
                      <w:t xml:space="preserve"> to access MyCareNet</w:t>
                    </w:r>
                    <w:r w:rsidR="00E75C9E">
                      <w:rPr>
                        <w:rFonts w:asciiTheme="majorHAnsi" w:eastAsiaTheme="majorEastAsia" w:hAnsiTheme="majorHAnsi" w:cstheme="majorBidi"/>
                        <w:sz w:val="44"/>
                        <w:szCs w:val="44"/>
                      </w:rPr>
                      <w:t xml:space="preserve"> Directly</w:t>
                    </w:r>
                  </w:p>
                </w:tc>
              </w:sdtContent>
            </w:sdt>
          </w:tr>
          <w:tr w:rsidR="00182178" w:rsidRPr="00E75C9E" w14:paraId="51C8BEA9" w14:textId="77777777">
            <w:trPr>
              <w:trHeight w:val="360"/>
              <w:jc w:val="center"/>
            </w:trPr>
            <w:tc>
              <w:tcPr>
                <w:tcW w:w="5000" w:type="pct"/>
                <w:vAlign w:val="center"/>
              </w:tcPr>
              <w:p w14:paraId="51C8BEA8" w14:textId="77777777" w:rsidR="00182178" w:rsidRDefault="00182178">
                <w:pPr>
                  <w:pStyle w:val="NoSpacing"/>
                  <w:jc w:val="center"/>
                </w:pPr>
              </w:p>
            </w:tc>
          </w:tr>
          <w:tr w:rsidR="00182178" w14:paraId="51C8BEAB" w14:textId="77777777">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14:paraId="51C8BEAA" w14:textId="134C9A05" w:rsidR="00182178" w:rsidRDefault="00E75C9E" w:rsidP="00E75C9E">
                    <w:pPr>
                      <w:pStyle w:val="NoSpacing"/>
                      <w:jc w:val="center"/>
                      <w:rPr>
                        <w:b/>
                        <w:bCs/>
                      </w:rPr>
                    </w:pPr>
                    <w:r>
                      <w:rPr>
                        <w:b/>
                        <w:bCs/>
                        <w:lang w:val="nl-BE"/>
                      </w:rPr>
                      <w:t>Atos</w:t>
                    </w:r>
                  </w:p>
                </w:tc>
              </w:sdtContent>
            </w:sdt>
          </w:tr>
          <w:tr w:rsidR="00182178" w14:paraId="51C8BEAD" w14:textId="77777777">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2-05-31T00:00:00Z">
                  <w:dateFormat w:val="M/d/yyyy"/>
                  <w:lid w:val="en-US"/>
                  <w:storeMappedDataAs w:val="dateTime"/>
                  <w:calendar w:val="gregorian"/>
                </w:date>
              </w:sdtPr>
              <w:sdtContent>
                <w:tc>
                  <w:tcPr>
                    <w:tcW w:w="5000" w:type="pct"/>
                    <w:vAlign w:val="center"/>
                  </w:tcPr>
                  <w:p w14:paraId="51C8BEAC" w14:textId="1D1D2954" w:rsidR="00182178" w:rsidRDefault="00E75C9E">
                    <w:pPr>
                      <w:pStyle w:val="NoSpacing"/>
                      <w:jc w:val="center"/>
                      <w:rPr>
                        <w:b/>
                        <w:bCs/>
                      </w:rPr>
                    </w:pPr>
                    <w:r>
                      <w:rPr>
                        <w:b/>
                        <w:bCs/>
                      </w:rPr>
                      <w:t>5/31/2012</w:t>
                    </w:r>
                  </w:p>
                </w:tc>
              </w:sdtContent>
            </w:sdt>
          </w:tr>
        </w:tbl>
        <w:p w14:paraId="51C8BEAE" w14:textId="77777777" w:rsidR="00182178" w:rsidRDefault="00182178"/>
        <w:p w14:paraId="51C8BEAF" w14:textId="77777777" w:rsidR="00182178" w:rsidRDefault="00182178"/>
        <w:tbl>
          <w:tblPr>
            <w:tblpPr w:leftFromText="187" w:rightFromText="187" w:horzAnchor="margin" w:tblpXSpec="center" w:tblpYSpec="bottom"/>
            <w:tblW w:w="5000" w:type="pct"/>
            <w:tblLook w:val="04A0" w:firstRow="1" w:lastRow="0" w:firstColumn="1" w:lastColumn="0" w:noHBand="0" w:noVBand="1"/>
          </w:tblPr>
          <w:tblGrid>
            <w:gridCol w:w="9288"/>
          </w:tblGrid>
          <w:tr w:rsidR="00182178" w:rsidRPr="00E75C9E" w14:paraId="51C8BEB1" w14:textId="77777777">
            <w:sdt>
              <w:sdtPr>
                <w:alias w:val="Abstract"/>
                <w:id w:val="8276291"/>
                <w:dataBinding w:prefixMappings="xmlns:ns0='http://schemas.microsoft.com/office/2006/coverPageProps'" w:xpath="/ns0:CoverPageProperties[1]/ns0:Abstract[1]" w:storeItemID="{55AF091B-3C7A-41E3-B477-F2FDAA23CFDA}"/>
                <w:text/>
              </w:sdtPr>
              <w:sdtContent>
                <w:tc>
                  <w:tcPr>
                    <w:tcW w:w="5000" w:type="pct"/>
                  </w:tcPr>
                  <w:p w14:paraId="51C8BEB0" w14:textId="77777777" w:rsidR="00182178" w:rsidRDefault="009B3EBD" w:rsidP="009B3EBD">
                    <w:pPr>
                      <w:pStyle w:val="NoSpacing"/>
                    </w:pPr>
                    <w:r>
                      <w:t xml:space="preserve">Contains all what a relying party should know of MyCareNet that isn’t business oriented? Relying parties are all applications that by </w:t>
                    </w:r>
                    <w:proofErr w:type="gramStart"/>
                    <w:r>
                      <w:t>itself</w:t>
                    </w:r>
                    <w:proofErr w:type="gramEnd"/>
                    <w:r>
                      <w:t xml:space="preserve"> provide services to care providers but require the services of MyCareNet to do so.</w:t>
                    </w:r>
                  </w:p>
                </w:tc>
              </w:sdtContent>
            </w:sdt>
          </w:tr>
        </w:tbl>
        <w:p w14:paraId="51C8BEB2" w14:textId="77777777" w:rsidR="00182178" w:rsidRPr="00182178" w:rsidRDefault="00182178">
          <w:pPr>
            <w:rPr>
              <w:lang w:val="en-US"/>
            </w:rPr>
          </w:pPr>
        </w:p>
        <w:p w14:paraId="51C8BEB3" w14:textId="77777777" w:rsidR="00182178" w:rsidRPr="009B3EBD" w:rsidRDefault="00182178">
          <w:pPr>
            <w:rPr>
              <w:lang w:val="en-US"/>
            </w:rPr>
          </w:pPr>
          <w:r w:rsidRPr="00182178">
            <w:rPr>
              <w:lang w:val="en-US"/>
            </w:rPr>
            <w:br w:type="page"/>
          </w:r>
        </w:p>
      </w:sdtContent>
    </w:sdt>
    <w:p w14:paraId="51C8BEB4" w14:textId="77777777" w:rsidR="00253084" w:rsidRPr="009B3EBD" w:rsidRDefault="00253084" w:rsidP="00253084">
      <w:pPr>
        <w:pStyle w:val="Heading1"/>
        <w:rPr>
          <w:lang w:val="en-US"/>
        </w:rPr>
      </w:pPr>
      <w:r w:rsidRPr="009B3EBD">
        <w:rPr>
          <w:lang w:val="en-US"/>
        </w:rPr>
        <w:lastRenderedPageBreak/>
        <w:t>Introduction</w:t>
      </w:r>
    </w:p>
    <w:p w14:paraId="51C8BEB7" w14:textId="77777777" w:rsidR="005C68DF" w:rsidRDefault="005C68DF" w:rsidP="005C68DF">
      <w:pPr>
        <w:pStyle w:val="Heading2"/>
        <w:rPr>
          <w:lang w:val="en-US"/>
        </w:rPr>
      </w:pPr>
      <w:bookmarkStart w:id="0" w:name="_Toc275775009"/>
      <w:r>
        <w:rPr>
          <w:lang w:val="en-US"/>
        </w:rPr>
        <w:t>Audience</w:t>
      </w:r>
      <w:bookmarkEnd w:id="0"/>
    </w:p>
    <w:p w14:paraId="51C8BEB8" w14:textId="482F5B80" w:rsidR="000D0432" w:rsidRDefault="000D0432" w:rsidP="000D0432">
      <w:pPr>
        <w:rPr>
          <w:lang w:val="en-US"/>
        </w:rPr>
      </w:pPr>
      <w:r>
        <w:rPr>
          <w:lang w:val="en-US"/>
        </w:rPr>
        <w:t xml:space="preserve">This document is intended for the developers and architects of </w:t>
      </w:r>
      <w:r w:rsidR="00A05654">
        <w:rPr>
          <w:lang w:val="en-US"/>
        </w:rPr>
        <w:t>the care providers that connect directly to MyCareNet/NIP-PIN.  The care providers do not need to pass via the eHealth ESB for this type of service.</w:t>
      </w:r>
    </w:p>
    <w:p w14:paraId="51C8BEBA" w14:textId="77777777" w:rsidR="005C68DF" w:rsidRDefault="005C68DF" w:rsidP="005C68DF">
      <w:pPr>
        <w:pStyle w:val="Heading2"/>
        <w:rPr>
          <w:lang w:val="en-US"/>
        </w:rPr>
      </w:pPr>
      <w:bookmarkStart w:id="1" w:name="_Toc275775010"/>
      <w:r>
        <w:rPr>
          <w:lang w:val="en-US"/>
        </w:rPr>
        <w:t>Goal of the document</w:t>
      </w:r>
      <w:bookmarkEnd w:id="1"/>
    </w:p>
    <w:p w14:paraId="51C8BEBB" w14:textId="4232B4C8" w:rsidR="00481A0C" w:rsidRPr="00481A0C" w:rsidRDefault="00481A0C" w:rsidP="00481A0C">
      <w:pPr>
        <w:rPr>
          <w:lang w:val="en-US"/>
        </w:rPr>
      </w:pPr>
      <w:r>
        <w:rPr>
          <w:lang w:val="en-US"/>
        </w:rPr>
        <w:t xml:space="preserve">This document describes how a </w:t>
      </w:r>
      <w:r w:rsidR="00A05654">
        <w:rPr>
          <w:lang w:val="en-US"/>
        </w:rPr>
        <w:t>care provider</w:t>
      </w:r>
      <w:r>
        <w:rPr>
          <w:lang w:val="en-US"/>
        </w:rPr>
        <w:t xml:space="preserve"> can connect to MyCareNet as a client.  It is purely limited to establishing a connection; it does not include any information about the payload.  For this there is another document: Service Catalogue.</w:t>
      </w:r>
    </w:p>
    <w:p w14:paraId="51C8BEBC" w14:textId="77777777" w:rsidR="005C68DF" w:rsidRDefault="005C68DF" w:rsidP="005C68DF">
      <w:pPr>
        <w:pStyle w:val="Heading2"/>
        <w:rPr>
          <w:lang w:val="en-US"/>
        </w:rPr>
      </w:pPr>
      <w:bookmarkStart w:id="2" w:name="_Toc275775011"/>
      <w:r>
        <w:rPr>
          <w:lang w:val="en-US"/>
        </w:rPr>
        <w:t>Document License</w:t>
      </w:r>
      <w:bookmarkEnd w:id="2"/>
    </w:p>
    <w:p w14:paraId="51C8BEBD" w14:textId="77777777" w:rsidR="00F77BD0" w:rsidRPr="00F77BD0" w:rsidRDefault="000D0432" w:rsidP="00F77BD0">
      <w:pPr>
        <w:rPr>
          <w:lang w:val="en-US"/>
        </w:rPr>
      </w:pPr>
      <w:r>
        <w:rPr>
          <w:lang w:val="en-US"/>
        </w:rPr>
        <w:t>[[TODO]]</w:t>
      </w:r>
    </w:p>
    <w:p w14:paraId="4265F18D" w14:textId="42ED78C9" w:rsidR="00D8278B" w:rsidRDefault="009B1B87" w:rsidP="00253084">
      <w:pPr>
        <w:pStyle w:val="Heading1"/>
      </w:pPr>
      <w:r>
        <w:t>Protocol</w:t>
      </w:r>
    </w:p>
    <w:p w14:paraId="45B061C7" w14:textId="23457C0C" w:rsidR="009B1B87" w:rsidRPr="009B1B87" w:rsidRDefault="009B1B87" w:rsidP="009B1B87">
      <w:pPr>
        <w:rPr>
          <w:lang w:val="en-US"/>
        </w:rPr>
      </w:pPr>
      <w:r w:rsidRPr="009B1B87">
        <w:rPr>
          <w:lang w:val="en-US"/>
        </w:rPr>
        <w:t>This section describes the technical specs of the services.</w:t>
      </w:r>
      <w:r w:rsidR="001F2303">
        <w:rPr>
          <w:lang w:val="en-US"/>
        </w:rPr>
        <w:t xml:space="preserve">  It describes the transport used and the WS-* standards that are used.  The last section represents the same info in WS-Policy format.</w:t>
      </w:r>
    </w:p>
    <w:p w14:paraId="2B3F9ECC" w14:textId="190D6232" w:rsidR="009B1B87" w:rsidRPr="009B1B87" w:rsidRDefault="009B1B87" w:rsidP="009B1B87">
      <w:pPr>
        <w:pStyle w:val="Heading2"/>
      </w:pPr>
      <w:r>
        <w:t>Transport</w:t>
      </w:r>
    </w:p>
    <w:p w14:paraId="0BCF889C" w14:textId="7CE710E0" w:rsidR="00D8278B" w:rsidRDefault="00D8278B" w:rsidP="00D8278B">
      <w:pPr>
        <w:rPr>
          <w:lang w:val="en-US"/>
        </w:rPr>
      </w:pPr>
      <w:r w:rsidRPr="00D8278B">
        <w:rPr>
          <w:lang w:val="en-US"/>
        </w:rPr>
        <w:t>All new services use SOAP</w:t>
      </w:r>
      <w:r w:rsidR="004D0A81">
        <w:rPr>
          <w:lang w:val="en-US"/>
        </w:rPr>
        <w:t xml:space="preserve"> 1.1</w:t>
      </w:r>
      <w:r w:rsidR="00C972CF">
        <w:rPr>
          <w:lang w:val="en-US"/>
        </w:rPr>
        <w:t xml:space="preserve"> over HTTPS</w:t>
      </w:r>
      <w:r w:rsidR="004D0A81">
        <w:rPr>
          <w:lang w:val="en-US"/>
        </w:rPr>
        <w:t xml:space="preserve"> as transport.</w:t>
      </w:r>
    </w:p>
    <w:p w14:paraId="317CDD06" w14:textId="286AD977" w:rsidR="009B1B87" w:rsidRPr="004D0A81" w:rsidRDefault="009B1B87" w:rsidP="009B1B87">
      <w:pPr>
        <w:pStyle w:val="Heading2"/>
        <w:rPr>
          <w:lang w:val="en-US"/>
        </w:rPr>
      </w:pPr>
      <w:r w:rsidRPr="004D0A81">
        <w:rPr>
          <w:lang w:val="en-US"/>
        </w:rPr>
        <w:t>WS Addressing</w:t>
      </w:r>
    </w:p>
    <w:p w14:paraId="4404F18E" w14:textId="09B36597" w:rsidR="009B1B87" w:rsidRPr="001F2303" w:rsidRDefault="001F2303" w:rsidP="009B1B87">
      <w:pPr>
        <w:rPr>
          <w:lang w:val="en-US"/>
        </w:rPr>
      </w:pPr>
      <w:r w:rsidRPr="001F2303">
        <w:rPr>
          <w:lang w:val="en-US"/>
        </w:rPr>
        <w:t>Only anonymous WS-Addressing is supported</w:t>
      </w:r>
      <w:r>
        <w:rPr>
          <w:lang w:val="en-US"/>
        </w:rPr>
        <w:t>.  The only required header it the message id which is used for end-to-end tracking.</w:t>
      </w:r>
      <w:r w:rsidR="004D0A81">
        <w:rPr>
          <w:lang w:val="en-US"/>
        </w:rPr>
        <w:t xml:space="preserve">  Some services also require the “to” field, see service catalogue for information on which services.</w:t>
      </w:r>
    </w:p>
    <w:p w14:paraId="62519320" w14:textId="709EE012" w:rsidR="009B1B87" w:rsidRDefault="001F2303" w:rsidP="009B1B87">
      <w:pPr>
        <w:pStyle w:val="Heading2"/>
        <w:rPr>
          <w:lang w:val="en-US"/>
        </w:rPr>
      </w:pPr>
      <w:r>
        <w:rPr>
          <w:lang w:val="en-US"/>
        </w:rPr>
        <w:t>MTOM/XOP</w:t>
      </w:r>
    </w:p>
    <w:p w14:paraId="03806B3E" w14:textId="35FCB7DF" w:rsidR="001F2303" w:rsidRPr="001F2303" w:rsidRDefault="001F2303" w:rsidP="001F2303">
      <w:pPr>
        <w:rPr>
          <w:lang w:val="en-US"/>
        </w:rPr>
      </w:pPr>
      <w:r>
        <w:rPr>
          <w:lang w:val="en-US"/>
        </w:rPr>
        <w:t>MTOM</w:t>
      </w:r>
      <w:r w:rsidR="004D0A81">
        <w:rPr>
          <w:lang w:val="en-US"/>
        </w:rPr>
        <w:t xml:space="preserve"> must be used where applicable, the policy in the </w:t>
      </w:r>
      <w:r w:rsidR="006D2242">
        <w:rPr>
          <w:lang w:val="en-US"/>
        </w:rPr>
        <w:t>WSDL</w:t>
      </w:r>
      <w:r w:rsidR="004D0A81">
        <w:rPr>
          <w:lang w:val="en-US"/>
        </w:rPr>
        <w:t xml:space="preserve"> indicates if MTOM is required or not.  When not indicates, MT</w:t>
      </w:r>
      <w:r w:rsidR="006D2242">
        <w:rPr>
          <w:lang w:val="en-US"/>
        </w:rPr>
        <w:t>OM isn’t required or even allowed.</w:t>
      </w:r>
    </w:p>
    <w:p w14:paraId="51C8BEBE" w14:textId="0CB3A1C4" w:rsidR="00192C59" w:rsidRDefault="009B1B87" w:rsidP="009B1B87">
      <w:pPr>
        <w:pStyle w:val="Heading2"/>
        <w:rPr>
          <w:lang w:val="en-US"/>
        </w:rPr>
      </w:pPr>
      <w:r w:rsidRPr="001F2303">
        <w:rPr>
          <w:lang w:val="en-US"/>
        </w:rPr>
        <w:t xml:space="preserve">WS </w:t>
      </w:r>
      <w:r w:rsidR="00253084" w:rsidRPr="001F2303">
        <w:rPr>
          <w:lang w:val="en-US"/>
        </w:rPr>
        <w:t>Security</w:t>
      </w:r>
    </w:p>
    <w:p w14:paraId="3DD90ED3" w14:textId="743AED88" w:rsidR="001F2303" w:rsidRPr="001F2303" w:rsidRDefault="001F2303" w:rsidP="001F2303">
      <w:pPr>
        <w:rPr>
          <w:lang w:val="en-US"/>
        </w:rPr>
      </w:pPr>
      <w:r>
        <w:rPr>
          <w:lang w:val="en-US"/>
        </w:rPr>
        <w:t xml:space="preserve">WS-Security version </w:t>
      </w:r>
      <w:r w:rsidRPr="00C972CF">
        <w:rPr>
          <w:b/>
          <w:lang w:val="en-US"/>
        </w:rPr>
        <w:t>1.0</w:t>
      </w:r>
      <w:r>
        <w:rPr>
          <w:lang w:val="en-US"/>
        </w:rPr>
        <w:t xml:space="preserve"> is used, with the following requirements.</w:t>
      </w:r>
    </w:p>
    <w:p w14:paraId="51C8BEBF" w14:textId="77777777" w:rsidR="00253084" w:rsidRPr="001F2303" w:rsidRDefault="00253084" w:rsidP="009B1B87">
      <w:pPr>
        <w:pStyle w:val="Heading3"/>
        <w:rPr>
          <w:lang w:val="en-US"/>
        </w:rPr>
      </w:pPr>
      <w:r w:rsidRPr="001F2303">
        <w:rPr>
          <w:lang w:val="en-US"/>
        </w:rPr>
        <w:t>MyCareNet authentication</w:t>
      </w:r>
    </w:p>
    <w:p w14:paraId="51C8BEC0" w14:textId="77777777" w:rsidR="000D0432" w:rsidRDefault="00481A0C" w:rsidP="000D0432">
      <w:pPr>
        <w:rPr>
          <w:lang w:val="en-US"/>
        </w:rPr>
      </w:pPr>
      <w:r w:rsidRPr="00481A0C">
        <w:rPr>
          <w:lang w:val="en-US"/>
        </w:rPr>
        <w:t>The MyCareNet Services are all authenticated by its SSL certificate.</w:t>
      </w:r>
      <w:r w:rsidR="00FD57A8">
        <w:rPr>
          <w:lang w:val="en-US"/>
        </w:rPr>
        <w:t xml:space="preserve">  There is no WS-Security signature in the response messages or any other additional means of authentication.</w:t>
      </w:r>
    </w:p>
    <w:p w14:paraId="51C8BEC1" w14:textId="77777777" w:rsidR="00FD57A8" w:rsidRDefault="00FD57A8" w:rsidP="000D0432">
      <w:pPr>
        <w:rPr>
          <w:lang w:val="en-US"/>
        </w:rPr>
      </w:pPr>
      <w:r>
        <w:rPr>
          <w:lang w:val="en-US"/>
        </w:rPr>
        <w:t>The MyCareNet responses do contain a timestamp that is protected by the SSL-tunnel and should be verified by the relaying party.</w:t>
      </w:r>
    </w:p>
    <w:p w14:paraId="51C8BEC2" w14:textId="77777777" w:rsidR="00F40A9C" w:rsidRPr="00481A0C" w:rsidRDefault="00F40A9C" w:rsidP="000D0432">
      <w:pPr>
        <w:rPr>
          <w:lang w:val="en-US"/>
        </w:rPr>
      </w:pPr>
      <w:r>
        <w:rPr>
          <w:lang w:val="en-US"/>
        </w:rPr>
        <w:t>The SSL certificate is revocable via CRL.   Relaying parties are advised to verify the SSL certificate based on this CRL, but it isn’t a requirement.</w:t>
      </w:r>
    </w:p>
    <w:p w14:paraId="51C8BEC7" w14:textId="457DC102" w:rsidR="00253084" w:rsidRDefault="00EF0ECA" w:rsidP="009B1B87">
      <w:pPr>
        <w:pStyle w:val="Heading3"/>
        <w:rPr>
          <w:lang w:val="en-US"/>
        </w:rPr>
      </w:pPr>
      <w:r>
        <w:rPr>
          <w:lang w:val="en-US"/>
        </w:rPr>
        <w:lastRenderedPageBreak/>
        <w:t xml:space="preserve">Care Provider </w:t>
      </w:r>
      <w:r w:rsidR="004D0A81">
        <w:rPr>
          <w:lang w:val="en-US"/>
        </w:rPr>
        <w:t>authentication</w:t>
      </w:r>
    </w:p>
    <w:p w14:paraId="484FEF86" w14:textId="2AC40E32" w:rsidR="00010532" w:rsidRDefault="00010532" w:rsidP="00010532">
      <w:pPr>
        <w:rPr>
          <w:lang w:val="en-US"/>
        </w:rPr>
      </w:pPr>
      <w:r>
        <w:rPr>
          <w:lang w:val="en-US"/>
        </w:rPr>
        <w:t xml:space="preserve">The care provider must authenticate following the eHealth SSO principal defined here: </w:t>
      </w:r>
      <w:hyperlink r:id="rId13" w:history="1">
        <w:r w:rsidRPr="00010532">
          <w:rPr>
            <w:rStyle w:val="Hyperlink"/>
            <w:lang w:val="en-US"/>
          </w:rPr>
          <w:t>https://www.ehealth.fgov.be/sites/activeprd.ehealth.fgov.be/files/eid/token/cookbook/cookbook_sts_holderofkey.pdf</w:t>
        </w:r>
      </w:hyperlink>
      <w:r w:rsidRPr="00010532">
        <w:rPr>
          <w:lang w:val="en-US"/>
        </w:rPr>
        <w:t>.</w:t>
      </w:r>
      <w:r>
        <w:rPr>
          <w:lang w:val="en-US"/>
        </w:rPr>
        <w:t xml:space="preserve">  The care provider is the WSC, while MyCareNet is the WSP.</w:t>
      </w:r>
    </w:p>
    <w:p w14:paraId="3E615A99" w14:textId="5BB85182" w:rsidR="00010532" w:rsidRDefault="008E593D" w:rsidP="00010532">
      <w:pPr>
        <w:rPr>
          <w:lang w:val="en-US"/>
        </w:rPr>
      </w:pPr>
      <w:r>
        <w:rPr>
          <w:lang w:val="en-US"/>
        </w:rPr>
        <w:t xml:space="preserve">The SAMLv1.1 token that was returned by eHealth must be used with MyCareNet according to </w:t>
      </w:r>
      <w:r w:rsidR="00C1474A">
        <w:rPr>
          <w:lang w:val="en-US"/>
        </w:rPr>
        <w:t>“</w:t>
      </w:r>
      <w:r>
        <w:rPr>
          <w:lang w:val="en-US"/>
        </w:rPr>
        <w:t>Web Service Security: SAML Token Profile 1.0</w:t>
      </w:r>
      <w:r w:rsidR="00C1474A">
        <w:rPr>
          <w:lang w:val="en-US"/>
        </w:rPr>
        <w:t>”</w:t>
      </w:r>
      <w:r>
        <w:rPr>
          <w:lang w:val="en-US"/>
        </w:rPr>
        <w:t>.  Because the received SAML assertion is “Holder-Of-Key” the request must also be signed with the private key corresponding to the certificate embedded in the SAML assertion.</w:t>
      </w:r>
    </w:p>
    <w:p w14:paraId="3B26A9E6" w14:textId="4451268F" w:rsidR="006D2242" w:rsidRDefault="006D2242" w:rsidP="00010532">
      <w:pPr>
        <w:rPr>
          <w:lang w:val="en-US"/>
        </w:rPr>
      </w:pPr>
      <w:r>
        <w:rPr>
          <w:lang w:val="en-US"/>
        </w:rPr>
        <w:t>The signature must only sign the WS-Security Timestamp (which is required), but it is allowed to sign additional parts like the body.</w:t>
      </w:r>
    </w:p>
    <w:p w14:paraId="3D71C748" w14:textId="0E56B501" w:rsidR="00656EAF" w:rsidRPr="00656EAF" w:rsidRDefault="00C1474A" w:rsidP="00656EAF">
      <w:pPr>
        <w:rPr>
          <w:lang w:val="en-US"/>
        </w:rPr>
      </w:pPr>
      <w:r>
        <w:rPr>
          <w:lang w:val="en-US"/>
        </w:rPr>
        <w:t>See authentication catalogue for the attributes that are required in the SAML assertion, it depends on the sector</w:t>
      </w:r>
      <w:r w:rsidR="00656EAF">
        <w:rPr>
          <w:lang w:val="en-US"/>
        </w:rPr>
        <w:t xml:space="preserve"> the care provider is part of.</w:t>
      </w:r>
    </w:p>
    <w:p w14:paraId="51C8BECB" w14:textId="77777777" w:rsidR="006C6CE2" w:rsidRDefault="006C6CE2" w:rsidP="009B1B87">
      <w:pPr>
        <w:pStyle w:val="Heading3"/>
        <w:rPr>
          <w:lang w:val="en-US"/>
        </w:rPr>
      </w:pPr>
      <w:bookmarkStart w:id="3" w:name="_Ref277160065"/>
      <w:r>
        <w:rPr>
          <w:lang w:val="en-US"/>
        </w:rPr>
        <w:t>Package authentication</w:t>
      </w:r>
      <w:bookmarkEnd w:id="3"/>
    </w:p>
    <w:p w14:paraId="2F6AA3AF" w14:textId="176145D2" w:rsidR="00656EAF" w:rsidRPr="00656EAF" w:rsidRDefault="00656EAF" w:rsidP="00656EAF">
      <w:pPr>
        <w:rPr>
          <w:lang w:val="en-US"/>
        </w:rPr>
      </w:pPr>
      <w:r>
        <w:rPr>
          <w:lang w:val="en-US"/>
        </w:rPr>
        <w:t xml:space="preserve">Each care provider must have a package (can be itself).  A package is authenticated via a username password </w:t>
      </w:r>
      <w:r w:rsidR="006D2242">
        <w:rPr>
          <w:lang w:val="en-US"/>
        </w:rPr>
        <w:t>that must be provided in the</w:t>
      </w:r>
      <w:r>
        <w:rPr>
          <w:lang w:val="en-US"/>
        </w:rPr>
        <w:t xml:space="preserve"> common input</w:t>
      </w:r>
      <w:r w:rsidR="006D2242">
        <w:rPr>
          <w:lang w:val="en-US"/>
        </w:rPr>
        <w:t xml:space="preserve"> of each request</w:t>
      </w:r>
      <w:r>
        <w:rPr>
          <w:lang w:val="en-US"/>
        </w:rPr>
        <w:t>.  This username password is issued by the CIN/NIC and is often referred to as “license” since it grans the package the right to use NIP-PIN.</w:t>
      </w:r>
    </w:p>
    <w:p w14:paraId="51C8BED0" w14:textId="5B57F0E9" w:rsidR="00253084" w:rsidRDefault="008E593D" w:rsidP="009B1B87">
      <w:pPr>
        <w:pStyle w:val="Heading2"/>
        <w:rPr>
          <w:lang w:val="en-US"/>
        </w:rPr>
      </w:pPr>
      <w:r>
        <w:rPr>
          <w:lang w:val="en-US"/>
        </w:rPr>
        <w:t>Resulting WS-</w:t>
      </w:r>
      <w:r w:rsidR="00253084" w:rsidRPr="00FD57A8">
        <w:rPr>
          <w:lang w:val="en-US"/>
        </w:rPr>
        <w:t>Policy</w:t>
      </w:r>
    </w:p>
    <w:p w14:paraId="51C8BED1" w14:textId="0154BF82" w:rsidR="00EF0ECA" w:rsidRDefault="001F2303" w:rsidP="00EF0ECA">
      <w:pPr>
        <w:rPr>
          <w:lang w:val="en-US"/>
        </w:rPr>
      </w:pPr>
      <w:r>
        <w:rPr>
          <w:lang w:val="en-US"/>
        </w:rPr>
        <w:t>Services</w:t>
      </w:r>
      <w:r w:rsidR="00EF0ECA">
        <w:rPr>
          <w:lang w:val="en-US"/>
        </w:rPr>
        <w:t xml:space="preserve"> have the following security policy:</w:t>
      </w:r>
    </w:p>
    <w:p w14:paraId="51C8BED2" w14:textId="67B619F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wsp</w:t>
      </w:r>
      <w:proofErr w:type="gramStart"/>
      <w:r w:rsidRPr="00EF0ECA">
        <w:rPr>
          <w:rFonts w:ascii="Consolas" w:hAnsi="Consolas" w:cs="Consolas"/>
          <w:color w:val="A31515"/>
          <w:sz w:val="19"/>
          <w:szCs w:val="19"/>
          <w:lang w:val="en-US"/>
        </w:rPr>
        <w:t>:Policy</w:t>
      </w:r>
      <w:proofErr w:type="spellEnd"/>
      <w:proofErr w:type="gramEnd"/>
      <w:r w:rsidRPr="00EF0ECA">
        <w:rPr>
          <w:rFonts w:ascii="Consolas" w:hAnsi="Consolas" w:cs="Consolas"/>
          <w:color w:val="0000FF"/>
          <w:sz w:val="19"/>
          <w:szCs w:val="19"/>
          <w:lang w:val="en-US"/>
        </w:rPr>
        <w:t xml:space="preserve"> </w:t>
      </w:r>
      <w:proofErr w:type="spellStart"/>
      <w:r w:rsidRPr="00EF0ECA">
        <w:rPr>
          <w:rFonts w:ascii="Consolas" w:hAnsi="Consolas" w:cs="Consolas"/>
          <w:color w:val="FF0000"/>
          <w:sz w:val="19"/>
          <w:szCs w:val="19"/>
          <w:lang w:val="en-US"/>
        </w:rPr>
        <w:t>wsu:Id</w:t>
      </w:r>
      <w:proofErr w:type="spellEnd"/>
      <w:r w:rsidRPr="00EF0ECA">
        <w:rPr>
          <w:rFonts w:ascii="Consolas" w:hAnsi="Consolas" w:cs="Consolas"/>
          <w:color w:val="0000FF"/>
          <w:sz w:val="19"/>
          <w:szCs w:val="19"/>
          <w:lang w:val="en-US"/>
        </w:rPr>
        <w:t>=</w:t>
      </w:r>
      <w:r w:rsidRPr="00EF0ECA">
        <w:rPr>
          <w:rFonts w:ascii="Consolas" w:hAnsi="Consolas" w:cs="Consolas"/>
          <w:sz w:val="19"/>
          <w:szCs w:val="19"/>
          <w:lang w:val="en-US"/>
        </w:rPr>
        <w:t>"</w:t>
      </w:r>
      <w:proofErr w:type="spellStart"/>
      <w:r w:rsidR="001F2303">
        <w:rPr>
          <w:rFonts w:ascii="Consolas" w:hAnsi="Consolas" w:cs="Consolas"/>
          <w:color w:val="0000FF"/>
          <w:sz w:val="19"/>
          <w:szCs w:val="19"/>
          <w:lang w:val="en-US"/>
        </w:rPr>
        <w:t>PolicyID</w:t>
      </w:r>
      <w:proofErr w:type="spellEnd"/>
      <w:r w:rsidRPr="00EF0ECA">
        <w:rPr>
          <w:rFonts w:ascii="Consolas" w:hAnsi="Consolas" w:cs="Consolas"/>
          <w:sz w:val="19"/>
          <w:szCs w:val="19"/>
          <w:lang w:val="en-US"/>
        </w:rPr>
        <w:t>"</w:t>
      </w:r>
      <w:r w:rsidRPr="00EF0ECA">
        <w:rPr>
          <w:rFonts w:ascii="Consolas" w:hAnsi="Consolas" w:cs="Consolas"/>
          <w:color w:val="0000FF"/>
          <w:sz w:val="19"/>
          <w:szCs w:val="19"/>
          <w:lang w:val="en-US"/>
        </w:rPr>
        <w:t>&gt;</w:t>
      </w:r>
    </w:p>
    <w:p w14:paraId="51C8BED3"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wsp:</w:t>
      </w:r>
      <w:proofErr w:type="gramEnd"/>
      <w:r w:rsidRPr="00EF0ECA">
        <w:rPr>
          <w:rFonts w:ascii="Consolas" w:hAnsi="Consolas" w:cs="Consolas"/>
          <w:color w:val="A31515"/>
          <w:sz w:val="19"/>
          <w:szCs w:val="19"/>
          <w:lang w:val="en-US"/>
        </w:rPr>
        <w:t>ExactlyOne</w:t>
      </w:r>
      <w:proofErr w:type="spellEnd"/>
      <w:r w:rsidRPr="00EF0ECA">
        <w:rPr>
          <w:rFonts w:ascii="Consolas" w:hAnsi="Consolas" w:cs="Consolas"/>
          <w:color w:val="0000FF"/>
          <w:sz w:val="19"/>
          <w:szCs w:val="19"/>
          <w:lang w:val="en-US"/>
        </w:rPr>
        <w:t>&gt;</w:t>
      </w:r>
    </w:p>
    <w:p w14:paraId="51C8BED4" w14:textId="77777777" w:rsidR="00EF0ECA" w:rsidRDefault="00EF0ECA" w:rsidP="00EF0ECA">
      <w:pPr>
        <w:autoSpaceDE w:val="0"/>
        <w:autoSpaceDN w:val="0"/>
        <w:adjustRightInd w:val="0"/>
        <w:spacing w:after="0" w:line="240" w:lineRule="auto"/>
        <w:rPr>
          <w:rFonts w:ascii="Consolas" w:hAnsi="Consolas" w:cs="Consolas"/>
          <w:color w:val="0000FF"/>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wsp:</w:t>
      </w:r>
      <w:proofErr w:type="gramEnd"/>
      <w:r w:rsidRPr="00EF0ECA">
        <w:rPr>
          <w:rFonts w:ascii="Consolas" w:hAnsi="Consolas" w:cs="Consolas"/>
          <w:color w:val="A31515"/>
          <w:sz w:val="19"/>
          <w:szCs w:val="19"/>
          <w:lang w:val="en-US"/>
        </w:rPr>
        <w:t>All</w:t>
      </w:r>
      <w:proofErr w:type="spellEnd"/>
      <w:r w:rsidRPr="00EF0ECA">
        <w:rPr>
          <w:rFonts w:ascii="Consolas" w:hAnsi="Consolas" w:cs="Consolas"/>
          <w:color w:val="0000FF"/>
          <w:sz w:val="19"/>
          <w:szCs w:val="19"/>
          <w:lang w:val="en-US"/>
        </w:rPr>
        <w:t>&gt;</w:t>
      </w:r>
    </w:p>
    <w:p w14:paraId="500F1689" w14:textId="15801854" w:rsidR="001F2303" w:rsidRDefault="001F2303" w:rsidP="00EF0ECA">
      <w:pPr>
        <w:autoSpaceDE w:val="0"/>
        <w:autoSpaceDN w:val="0"/>
        <w:adjustRightInd w:val="0"/>
        <w:spacing w:after="0" w:line="240" w:lineRule="auto"/>
        <w:rPr>
          <w:rFonts w:ascii="Consolas" w:hAnsi="Consolas" w:cs="Consolas"/>
          <w:color w:val="0000FF"/>
          <w:sz w:val="19"/>
          <w:szCs w:val="19"/>
          <w:lang w:val="en-US"/>
        </w:rPr>
      </w:pPr>
      <w:r>
        <w:rPr>
          <w:rFonts w:ascii="Consolas" w:hAnsi="Consolas" w:cs="Consolas"/>
          <w:color w:val="0000FF"/>
          <w:sz w:val="19"/>
          <w:szCs w:val="19"/>
          <w:lang w:val="en-US"/>
        </w:rPr>
        <w:t xml:space="preserve">                </w:t>
      </w:r>
      <w:r w:rsidRPr="001F6997">
        <w:rPr>
          <w:rFonts w:ascii="Consolas" w:hAnsi="Consolas" w:cs="Consolas"/>
          <w:color w:val="0000FF"/>
          <w:sz w:val="19"/>
          <w:szCs w:val="19"/>
          <w:lang w:val="en-US"/>
        </w:rPr>
        <w:t>&lt;</w:t>
      </w:r>
      <w:proofErr w:type="spellStart"/>
      <w:r w:rsidRPr="001F2303">
        <w:rPr>
          <w:rFonts w:ascii="Consolas" w:hAnsi="Consolas" w:cs="Consolas"/>
          <w:color w:val="A31515"/>
          <w:sz w:val="19"/>
          <w:szCs w:val="19"/>
          <w:lang w:val="en-US"/>
        </w:rPr>
        <w:t>wsaw</w:t>
      </w:r>
      <w:proofErr w:type="gramStart"/>
      <w:r w:rsidRPr="001F2303">
        <w:rPr>
          <w:rFonts w:ascii="Consolas" w:hAnsi="Consolas" w:cs="Consolas"/>
          <w:color w:val="A31515"/>
          <w:sz w:val="19"/>
          <w:szCs w:val="19"/>
          <w:lang w:val="en-US"/>
        </w:rPr>
        <w:t>:UsingAddressing</w:t>
      </w:r>
      <w:proofErr w:type="spellEnd"/>
      <w:proofErr w:type="gramEnd"/>
      <w:r w:rsidRPr="001F2303">
        <w:rPr>
          <w:rFonts w:ascii="Consolas" w:hAnsi="Consolas" w:cs="Consolas"/>
          <w:color w:val="A31515"/>
          <w:sz w:val="19"/>
          <w:szCs w:val="19"/>
          <w:lang w:val="en-US"/>
        </w:rPr>
        <w:t xml:space="preserve"> </w:t>
      </w:r>
      <w:r w:rsidRPr="001F6997">
        <w:rPr>
          <w:rFonts w:ascii="Consolas" w:hAnsi="Consolas" w:cs="Consolas"/>
          <w:color w:val="0000FF"/>
          <w:sz w:val="19"/>
          <w:szCs w:val="19"/>
          <w:lang w:val="en-US"/>
        </w:rPr>
        <w:t>/&gt;</w:t>
      </w:r>
    </w:p>
    <w:p w14:paraId="348537B3" w14:textId="595211E5" w:rsidR="00656EAF" w:rsidRPr="00656EAF" w:rsidRDefault="00656EAF" w:rsidP="00EF0ECA">
      <w:pPr>
        <w:autoSpaceDE w:val="0"/>
        <w:autoSpaceDN w:val="0"/>
        <w:adjustRightInd w:val="0"/>
        <w:spacing w:after="0" w:line="240" w:lineRule="auto"/>
        <w:rPr>
          <w:rFonts w:ascii="Consolas" w:hAnsi="Consolas" w:cs="Consolas"/>
          <w:color w:val="0000FF"/>
          <w:sz w:val="19"/>
          <w:szCs w:val="19"/>
          <w:lang w:val="en-US"/>
        </w:rPr>
      </w:pPr>
      <w:r>
        <w:rPr>
          <w:rFonts w:ascii="Consolas" w:hAnsi="Consolas" w:cs="Consolas"/>
          <w:color w:val="A31515"/>
          <w:sz w:val="19"/>
          <w:szCs w:val="19"/>
          <w:lang w:val="en-US"/>
        </w:rPr>
        <w:t xml:space="preserve">                </w:t>
      </w:r>
      <w:r w:rsidRPr="00656EAF">
        <w:rPr>
          <w:rFonts w:ascii="Consolas" w:hAnsi="Consolas" w:cs="Consolas"/>
          <w:color w:val="0000FF"/>
          <w:sz w:val="19"/>
          <w:szCs w:val="19"/>
          <w:lang w:val="en-US"/>
        </w:rPr>
        <w:t>&lt;</w:t>
      </w:r>
      <w:proofErr w:type="spellStart"/>
      <w:r w:rsidRPr="00656EAF">
        <w:rPr>
          <w:rFonts w:ascii="Consolas" w:hAnsi="Consolas" w:cs="Consolas"/>
          <w:color w:val="A31515"/>
          <w:sz w:val="19"/>
          <w:szCs w:val="19"/>
          <w:lang w:val="en-US"/>
        </w:rPr>
        <w:t>wsoma</w:t>
      </w:r>
      <w:proofErr w:type="gramStart"/>
      <w:r w:rsidRPr="00656EAF">
        <w:rPr>
          <w:rFonts w:ascii="Consolas" w:hAnsi="Consolas" w:cs="Consolas"/>
          <w:color w:val="A31515"/>
          <w:sz w:val="19"/>
          <w:szCs w:val="19"/>
          <w:lang w:val="en-US"/>
        </w:rPr>
        <w:t>:OptimizedMimeSerialization</w:t>
      </w:r>
      <w:proofErr w:type="spellEnd"/>
      <w:proofErr w:type="gramEnd"/>
      <w:r w:rsidRPr="00656EAF">
        <w:rPr>
          <w:rFonts w:ascii="Consolas" w:hAnsi="Consolas" w:cs="Consolas"/>
          <w:color w:val="A31515"/>
          <w:sz w:val="19"/>
          <w:szCs w:val="19"/>
          <w:lang w:val="en-US"/>
        </w:rPr>
        <w:t xml:space="preserve"> </w:t>
      </w:r>
      <w:r w:rsidRPr="00656EAF">
        <w:rPr>
          <w:rFonts w:ascii="Consolas" w:hAnsi="Consolas" w:cs="Consolas"/>
          <w:color w:val="0000FF"/>
          <w:sz w:val="19"/>
          <w:szCs w:val="19"/>
          <w:lang w:val="en-US"/>
        </w:rPr>
        <w:t>/&gt;</w:t>
      </w:r>
    </w:p>
    <w:p w14:paraId="51C8BED5"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sp:</w:t>
      </w:r>
      <w:proofErr w:type="gramEnd"/>
      <w:r w:rsidRPr="00EF0ECA">
        <w:rPr>
          <w:rFonts w:ascii="Consolas" w:hAnsi="Consolas" w:cs="Consolas"/>
          <w:color w:val="A31515"/>
          <w:sz w:val="19"/>
          <w:szCs w:val="19"/>
          <w:lang w:val="en-US"/>
        </w:rPr>
        <w:t>TransportBinding</w:t>
      </w:r>
      <w:proofErr w:type="spellEnd"/>
      <w:r w:rsidRPr="00EF0ECA">
        <w:rPr>
          <w:rFonts w:ascii="Consolas" w:hAnsi="Consolas" w:cs="Consolas"/>
          <w:color w:val="0000FF"/>
          <w:sz w:val="19"/>
          <w:szCs w:val="19"/>
          <w:lang w:val="en-US"/>
        </w:rPr>
        <w:t>&gt;</w:t>
      </w:r>
    </w:p>
    <w:p w14:paraId="51C8BED6"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wsp:</w:t>
      </w:r>
      <w:proofErr w:type="gramEnd"/>
      <w:r w:rsidRPr="00EF0ECA">
        <w:rPr>
          <w:rFonts w:ascii="Consolas" w:hAnsi="Consolas" w:cs="Consolas"/>
          <w:color w:val="A31515"/>
          <w:sz w:val="19"/>
          <w:szCs w:val="19"/>
          <w:lang w:val="en-US"/>
        </w:rPr>
        <w:t>Policy</w:t>
      </w:r>
      <w:proofErr w:type="spellEnd"/>
      <w:r w:rsidRPr="00EF0ECA">
        <w:rPr>
          <w:rFonts w:ascii="Consolas" w:hAnsi="Consolas" w:cs="Consolas"/>
          <w:color w:val="0000FF"/>
          <w:sz w:val="19"/>
          <w:szCs w:val="19"/>
          <w:lang w:val="en-US"/>
        </w:rPr>
        <w:t>&gt;</w:t>
      </w:r>
    </w:p>
    <w:p w14:paraId="51C8BED7"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sp:</w:t>
      </w:r>
      <w:proofErr w:type="gramEnd"/>
      <w:r w:rsidRPr="00EF0ECA">
        <w:rPr>
          <w:rFonts w:ascii="Consolas" w:hAnsi="Consolas" w:cs="Consolas"/>
          <w:color w:val="A31515"/>
          <w:sz w:val="19"/>
          <w:szCs w:val="19"/>
          <w:lang w:val="en-US"/>
        </w:rPr>
        <w:t>TransportToken</w:t>
      </w:r>
      <w:proofErr w:type="spellEnd"/>
      <w:r w:rsidRPr="00EF0ECA">
        <w:rPr>
          <w:rFonts w:ascii="Consolas" w:hAnsi="Consolas" w:cs="Consolas"/>
          <w:color w:val="0000FF"/>
          <w:sz w:val="19"/>
          <w:szCs w:val="19"/>
          <w:lang w:val="en-US"/>
        </w:rPr>
        <w:t>&gt;</w:t>
      </w:r>
    </w:p>
    <w:p w14:paraId="51C8BED8"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wsp:</w:t>
      </w:r>
      <w:proofErr w:type="gramEnd"/>
      <w:r w:rsidRPr="00EF0ECA">
        <w:rPr>
          <w:rFonts w:ascii="Consolas" w:hAnsi="Consolas" w:cs="Consolas"/>
          <w:color w:val="A31515"/>
          <w:sz w:val="19"/>
          <w:szCs w:val="19"/>
          <w:lang w:val="en-US"/>
        </w:rPr>
        <w:t>Policy</w:t>
      </w:r>
      <w:proofErr w:type="spellEnd"/>
      <w:r w:rsidRPr="00EF0ECA">
        <w:rPr>
          <w:rFonts w:ascii="Consolas" w:hAnsi="Consolas" w:cs="Consolas"/>
          <w:color w:val="0000FF"/>
          <w:sz w:val="19"/>
          <w:szCs w:val="19"/>
          <w:lang w:val="en-US"/>
        </w:rPr>
        <w:t>&gt;</w:t>
      </w:r>
    </w:p>
    <w:p w14:paraId="51C8BED9"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:HttpsToken</w:t>
      </w:r>
      <w:proofErr w:type="spellEnd"/>
      <w:proofErr w:type="gramEnd"/>
      <w:r w:rsidRPr="00EF0ECA">
        <w:rPr>
          <w:rFonts w:ascii="Consolas" w:hAnsi="Consolas" w:cs="Consolas"/>
          <w:color w:val="0000FF"/>
          <w:sz w:val="19"/>
          <w:szCs w:val="19"/>
          <w:lang w:val="en-US"/>
        </w:rPr>
        <w:t xml:space="preserve"> </w:t>
      </w:r>
      <w:proofErr w:type="spellStart"/>
      <w:r w:rsidRPr="00EF0ECA">
        <w:rPr>
          <w:rFonts w:ascii="Consolas" w:hAnsi="Consolas" w:cs="Consolas"/>
          <w:color w:val="FF0000"/>
          <w:sz w:val="19"/>
          <w:szCs w:val="19"/>
          <w:lang w:val="en-US"/>
        </w:rPr>
        <w:t>RequireClientCertificate</w:t>
      </w:r>
      <w:proofErr w:type="spellEnd"/>
      <w:r w:rsidRPr="00EF0ECA">
        <w:rPr>
          <w:rFonts w:ascii="Consolas" w:hAnsi="Consolas" w:cs="Consolas"/>
          <w:color w:val="0000FF"/>
          <w:sz w:val="19"/>
          <w:szCs w:val="19"/>
          <w:lang w:val="en-US"/>
        </w:rPr>
        <w:t>=</w:t>
      </w:r>
      <w:r w:rsidRPr="00EF0ECA">
        <w:rPr>
          <w:rFonts w:ascii="Consolas" w:hAnsi="Consolas" w:cs="Consolas"/>
          <w:sz w:val="19"/>
          <w:szCs w:val="19"/>
          <w:lang w:val="en-US"/>
        </w:rPr>
        <w:t>"</w:t>
      </w:r>
      <w:r w:rsidRPr="00EF0ECA">
        <w:rPr>
          <w:rFonts w:ascii="Consolas" w:hAnsi="Consolas" w:cs="Consolas"/>
          <w:color w:val="0000FF"/>
          <w:sz w:val="19"/>
          <w:szCs w:val="19"/>
          <w:lang w:val="en-US"/>
        </w:rPr>
        <w:t>false</w:t>
      </w:r>
      <w:r w:rsidRPr="00EF0ECA">
        <w:rPr>
          <w:rFonts w:ascii="Consolas" w:hAnsi="Consolas" w:cs="Consolas"/>
          <w:sz w:val="19"/>
          <w:szCs w:val="19"/>
          <w:lang w:val="en-US"/>
        </w:rPr>
        <w:t>"</w:t>
      </w:r>
      <w:r w:rsidRPr="00EF0ECA">
        <w:rPr>
          <w:rFonts w:ascii="Consolas" w:hAnsi="Consolas" w:cs="Consolas"/>
          <w:color w:val="0000FF"/>
          <w:sz w:val="19"/>
          <w:szCs w:val="19"/>
          <w:lang w:val="en-US"/>
        </w:rPr>
        <w:t xml:space="preserve"> /&gt;</w:t>
      </w:r>
    </w:p>
    <w:p w14:paraId="51C8BEDA"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wsp</w:t>
      </w:r>
      <w:proofErr w:type="gramStart"/>
      <w:r w:rsidRPr="00EF0ECA">
        <w:rPr>
          <w:rFonts w:ascii="Consolas" w:hAnsi="Consolas" w:cs="Consolas"/>
          <w:color w:val="A31515"/>
          <w:sz w:val="19"/>
          <w:szCs w:val="19"/>
          <w:lang w:val="en-US"/>
        </w:rPr>
        <w:t>:Policy</w:t>
      </w:r>
      <w:proofErr w:type="spellEnd"/>
      <w:proofErr w:type="gramEnd"/>
      <w:r w:rsidRPr="00EF0ECA">
        <w:rPr>
          <w:rFonts w:ascii="Consolas" w:hAnsi="Consolas" w:cs="Consolas"/>
          <w:color w:val="0000FF"/>
          <w:sz w:val="19"/>
          <w:szCs w:val="19"/>
          <w:lang w:val="en-US"/>
        </w:rPr>
        <w:t>&gt;</w:t>
      </w:r>
    </w:p>
    <w:p w14:paraId="51C8BEDB"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:TransportToken</w:t>
      </w:r>
      <w:proofErr w:type="spellEnd"/>
      <w:proofErr w:type="gramEnd"/>
      <w:r w:rsidRPr="00EF0ECA">
        <w:rPr>
          <w:rFonts w:ascii="Consolas" w:hAnsi="Consolas" w:cs="Consolas"/>
          <w:color w:val="0000FF"/>
          <w:sz w:val="19"/>
          <w:szCs w:val="19"/>
          <w:lang w:val="en-US"/>
        </w:rPr>
        <w:t>&gt;</w:t>
      </w:r>
    </w:p>
    <w:p w14:paraId="51C8BEDC"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sp:</w:t>
      </w:r>
      <w:proofErr w:type="gramEnd"/>
      <w:r w:rsidRPr="00EF0ECA">
        <w:rPr>
          <w:rFonts w:ascii="Consolas" w:hAnsi="Consolas" w:cs="Consolas"/>
          <w:color w:val="A31515"/>
          <w:sz w:val="19"/>
          <w:szCs w:val="19"/>
          <w:lang w:val="en-US"/>
        </w:rPr>
        <w:t>AlgorithmSuite</w:t>
      </w:r>
      <w:proofErr w:type="spellEnd"/>
      <w:r w:rsidRPr="00EF0ECA">
        <w:rPr>
          <w:rFonts w:ascii="Consolas" w:hAnsi="Consolas" w:cs="Consolas"/>
          <w:color w:val="0000FF"/>
          <w:sz w:val="19"/>
          <w:szCs w:val="19"/>
          <w:lang w:val="en-US"/>
        </w:rPr>
        <w:t>&gt;</w:t>
      </w:r>
    </w:p>
    <w:p w14:paraId="51C8BEDD"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wsp:</w:t>
      </w:r>
      <w:proofErr w:type="gramEnd"/>
      <w:r w:rsidRPr="00EF0ECA">
        <w:rPr>
          <w:rFonts w:ascii="Consolas" w:hAnsi="Consolas" w:cs="Consolas"/>
          <w:color w:val="A31515"/>
          <w:sz w:val="19"/>
          <w:szCs w:val="19"/>
          <w:lang w:val="en-US"/>
        </w:rPr>
        <w:t>Policy</w:t>
      </w:r>
      <w:proofErr w:type="spellEnd"/>
      <w:r w:rsidRPr="00EF0ECA">
        <w:rPr>
          <w:rFonts w:ascii="Consolas" w:hAnsi="Consolas" w:cs="Consolas"/>
          <w:color w:val="0000FF"/>
          <w:sz w:val="19"/>
          <w:szCs w:val="19"/>
          <w:lang w:val="en-US"/>
        </w:rPr>
        <w:t>&gt;</w:t>
      </w:r>
    </w:p>
    <w:p w14:paraId="51C8BEDE"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:Basic128</w:t>
      </w:r>
      <w:proofErr w:type="gramEnd"/>
      <w:r w:rsidRPr="00EF0ECA">
        <w:rPr>
          <w:rFonts w:ascii="Consolas" w:hAnsi="Consolas" w:cs="Consolas"/>
          <w:color w:val="0000FF"/>
          <w:sz w:val="19"/>
          <w:szCs w:val="19"/>
          <w:lang w:val="en-US"/>
        </w:rPr>
        <w:t xml:space="preserve"> /&gt;</w:t>
      </w:r>
    </w:p>
    <w:p w14:paraId="51C8BEDF"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wsp</w:t>
      </w:r>
      <w:proofErr w:type="gramStart"/>
      <w:r w:rsidRPr="00EF0ECA">
        <w:rPr>
          <w:rFonts w:ascii="Consolas" w:hAnsi="Consolas" w:cs="Consolas"/>
          <w:color w:val="A31515"/>
          <w:sz w:val="19"/>
          <w:szCs w:val="19"/>
          <w:lang w:val="en-US"/>
        </w:rPr>
        <w:t>:Policy</w:t>
      </w:r>
      <w:proofErr w:type="spellEnd"/>
      <w:proofErr w:type="gramEnd"/>
      <w:r w:rsidRPr="00EF0ECA">
        <w:rPr>
          <w:rFonts w:ascii="Consolas" w:hAnsi="Consolas" w:cs="Consolas"/>
          <w:color w:val="0000FF"/>
          <w:sz w:val="19"/>
          <w:szCs w:val="19"/>
          <w:lang w:val="en-US"/>
        </w:rPr>
        <w:t>&gt;</w:t>
      </w:r>
    </w:p>
    <w:p w14:paraId="51C8BEE0"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:AlgorithmSuite</w:t>
      </w:r>
      <w:proofErr w:type="spellEnd"/>
      <w:proofErr w:type="gramEnd"/>
      <w:r w:rsidRPr="00EF0ECA">
        <w:rPr>
          <w:rFonts w:ascii="Consolas" w:hAnsi="Consolas" w:cs="Consolas"/>
          <w:color w:val="0000FF"/>
          <w:sz w:val="19"/>
          <w:szCs w:val="19"/>
          <w:lang w:val="en-US"/>
        </w:rPr>
        <w:t>&gt;</w:t>
      </w:r>
    </w:p>
    <w:p w14:paraId="51C8BEE1"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sp:</w:t>
      </w:r>
      <w:proofErr w:type="gramEnd"/>
      <w:r w:rsidRPr="00EF0ECA">
        <w:rPr>
          <w:rFonts w:ascii="Consolas" w:hAnsi="Consolas" w:cs="Consolas"/>
          <w:color w:val="A31515"/>
          <w:sz w:val="19"/>
          <w:szCs w:val="19"/>
          <w:lang w:val="en-US"/>
        </w:rPr>
        <w:t>Layout</w:t>
      </w:r>
      <w:proofErr w:type="spellEnd"/>
      <w:r w:rsidRPr="00EF0ECA">
        <w:rPr>
          <w:rFonts w:ascii="Consolas" w:hAnsi="Consolas" w:cs="Consolas"/>
          <w:color w:val="0000FF"/>
          <w:sz w:val="19"/>
          <w:szCs w:val="19"/>
          <w:lang w:val="en-US"/>
        </w:rPr>
        <w:t>&gt;</w:t>
      </w:r>
    </w:p>
    <w:p w14:paraId="51C8BEE2"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wsp:</w:t>
      </w:r>
      <w:proofErr w:type="gramEnd"/>
      <w:r w:rsidRPr="00EF0ECA">
        <w:rPr>
          <w:rFonts w:ascii="Consolas" w:hAnsi="Consolas" w:cs="Consolas"/>
          <w:color w:val="A31515"/>
          <w:sz w:val="19"/>
          <w:szCs w:val="19"/>
          <w:lang w:val="en-US"/>
        </w:rPr>
        <w:t>Policy</w:t>
      </w:r>
      <w:proofErr w:type="spellEnd"/>
      <w:r w:rsidRPr="00EF0ECA">
        <w:rPr>
          <w:rFonts w:ascii="Consolas" w:hAnsi="Consolas" w:cs="Consolas"/>
          <w:color w:val="0000FF"/>
          <w:sz w:val="19"/>
          <w:szCs w:val="19"/>
          <w:lang w:val="en-US"/>
        </w:rPr>
        <w:t>&gt;</w:t>
      </w:r>
    </w:p>
    <w:p w14:paraId="51C8BEE3"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:Lax</w:t>
      </w:r>
      <w:proofErr w:type="spellEnd"/>
      <w:proofErr w:type="gramEnd"/>
      <w:r w:rsidRPr="00EF0ECA">
        <w:rPr>
          <w:rFonts w:ascii="Consolas" w:hAnsi="Consolas" w:cs="Consolas"/>
          <w:color w:val="0000FF"/>
          <w:sz w:val="19"/>
          <w:szCs w:val="19"/>
          <w:lang w:val="en-US"/>
        </w:rPr>
        <w:t xml:space="preserve"> /&gt;</w:t>
      </w:r>
    </w:p>
    <w:p w14:paraId="51C8BEE4"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wsp</w:t>
      </w:r>
      <w:proofErr w:type="gramStart"/>
      <w:r w:rsidRPr="00EF0ECA">
        <w:rPr>
          <w:rFonts w:ascii="Consolas" w:hAnsi="Consolas" w:cs="Consolas"/>
          <w:color w:val="A31515"/>
          <w:sz w:val="19"/>
          <w:szCs w:val="19"/>
          <w:lang w:val="en-US"/>
        </w:rPr>
        <w:t>:Policy</w:t>
      </w:r>
      <w:proofErr w:type="spellEnd"/>
      <w:proofErr w:type="gramEnd"/>
      <w:r w:rsidRPr="00EF0ECA">
        <w:rPr>
          <w:rFonts w:ascii="Consolas" w:hAnsi="Consolas" w:cs="Consolas"/>
          <w:color w:val="0000FF"/>
          <w:sz w:val="19"/>
          <w:szCs w:val="19"/>
          <w:lang w:val="en-US"/>
        </w:rPr>
        <w:t>&gt;</w:t>
      </w:r>
    </w:p>
    <w:p w14:paraId="51C8BEE5"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:Layout</w:t>
      </w:r>
      <w:proofErr w:type="spellEnd"/>
      <w:proofErr w:type="gramEnd"/>
      <w:r w:rsidRPr="00EF0ECA">
        <w:rPr>
          <w:rFonts w:ascii="Consolas" w:hAnsi="Consolas" w:cs="Consolas"/>
          <w:color w:val="0000FF"/>
          <w:sz w:val="19"/>
          <w:szCs w:val="19"/>
          <w:lang w:val="en-US"/>
        </w:rPr>
        <w:t>&gt;</w:t>
      </w:r>
    </w:p>
    <w:p w14:paraId="51C8BEE6"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:IncludeTimestamp</w:t>
      </w:r>
      <w:proofErr w:type="spellEnd"/>
      <w:proofErr w:type="gramEnd"/>
      <w:r w:rsidRPr="00EF0ECA">
        <w:rPr>
          <w:rFonts w:ascii="Consolas" w:hAnsi="Consolas" w:cs="Consolas"/>
          <w:color w:val="0000FF"/>
          <w:sz w:val="19"/>
          <w:szCs w:val="19"/>
          <w:lang w:val="en-US"/>
        </w:rPr>
        <w:t xml:space="preserve"> /&gt;</w:t>
      </w:r>
    </w:p>
    <w:p w14:paraId="51C8BEE7"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wsp</w:t>
      </w:r>
      <w:proofErr w:type="gramStart"/>
      <w:r w:rsidRPr="00EF0ECA">
        <w:rPr>
          <w:rFonts w:ascii="Consolas" w:hAnsi="Consolas" w:cs="Consolas"/>
          <w:color w:val="A31515"/>
          <w:sz w:val="19"/>
          <w:szCs w:val="19"/>
          <w:lang w:val="en-US"/>
        </w:rPr>
        <w:t>:Policy</w:t>
      </w:r>
      <w:proofErr w:type="spellEnd"/>
      <w:proofErr w:type="gramEnd"/>
      <w:r w:rsidRPr="00EF0ECA">
        <w:rPr>
          <w:rFonts w:ascii="Consolas" w:hAnsi="Consolas" w:cs="Consolas"/>
          <w:color w:val="0000FF"/>
          <w:sz w:val="19"/>
          <w:szCs w:val="19"/>
          <w:lang w:val="en-US"/>
        </w:rPr>
        <w:t>&gt;</w:t>
      </w:r>
    </w:p>
    <w:p w14:paraId="51C8BEE8" w14:textId="77777777"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:TransportBinding</w:t>
      </w:r>
      <w:proofErr w:type="spellEnd"/>
      <w:proofErr w:type="gramEnd"/>
      <w:r w:rsidRPr="00EF0ECA">
        <w:rPr>
          <w:rFonts w:ascii="Consolas" w:hAnsi="Consolas" w:cs="Consolas"/>
          <w:color w:val="0000FF"/>
          <w:sz w:val="19"/>
          <w:szCs w:val="19"/>
          <w:lang w:val="en-US"/>
        </w:rPr>
        <w:t>&gt;</w:t>
      </w:r>
    </w:p>
    <w:p w14:paraId="51C8BEF8" w14:textId="6E20E18B"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w:t>
      </w:r>
      <w:r w:rsidR="001F2303" w:rsidRPr="00EF0ECA">
        <w:rPr>
          <w:rFonts w:ascii="Consolas" w:hAnsi="Consolas" w:cs="Consolas"/>
          <w:color w:val="0000FF"/>
          <w:sz w:val="19"/>
          <w:szCs w:val="19"/>
          <w:lang w:val="en-US"/>
        </w:rPr>
        <w:t xml:space="preserve">        </w:t>
      </w:r>
      <w:r w:rsidRPr="00EF0ECA">
        <w:rPr>
          <w:rFonts w:ascii="Consolas" w:hAnsi="Consolas" w:cs="Consolas"/>
          <w:color w:val="0000FF"/>
          <w:sz w:val="19"/>
          <w:szCs w:val="19"/>
          <w:lang w:val="en-US"/>
        </w:rPr>
        <w:t>&lt;</w:t>
      </w:r>
      <w:proofErr w:type="spellStart"/>
      <w:proofErr w:type="gramStart"/>
      <w:r w:rsidRPr="00EF0ECA">
        <w:rPr>
          <w:rFonts w:ascii="Consolas" w:hAnsi="Consolas" w:cs="Consolas"/>
          <w:color w:val="A31515"/>
          <w:sz w:val="19"/>
          <w:szCs w:val="19"/>
          <w:lang w:val="en-US"/>
        </w:rPr>
        <w:t>sp:</w:t>
      </w:r>
      <w:proofErr w:type="gramEnd"/>
      <w:r w:rsidR="00656EAF">
        <w:rPr>
          <w:rFonts w:ascii="Consolas" w:hAnsi="Consolas" w:cs="Consolas"/>
          <w:color w:val="A31515"/>
          <w:sz w:val="19"/>
          <w:szCs w:val="19"/>
          <w:lang w:val="en-US"/>
        </w:rPr>
        <w:t>Endorsing</w:t>
      </w:r>
      <w:r w:rsidRPr="00EF0ECA">
        <w:rPr>
          <w:rFonts w:ascii="Consolas" w:hAnsi="Consolas" w:cs="Consolas"/>
          <w:color w:val="A31515"/>
          <w:sz w:val="19"/>
          <w:szCs w:val="19"/>
          <w:lang w:val="en-US"/>
        </w:rPr>
        <w:t>SupportingTokens</w:t>
      </w:r>
      <w:proofErr w:type="spellEnd"/>
      <w:r w:rsidRPr="00EF0ECA">
        <w:rPr>
          <w:rFonts w:ascii="Consolas" w:hAnsi="Consolas" w:cs="Consolas"/>
          <w:color w:val="0000FF"/>
          <w:sz w:val="19"/>
          <w:szCs w:val="19"/>
          <w:lang w:val="en-US"/>
        </w:rPr>
        <w:t>&gt;</w:t>
      </w:r>
    </w:p>
    <w:p w14:paraId="51C8BEF9" w14:textId="4AA66BF0"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w:t>
      </w:r>
      <w:r w:rsidR="001F2303" w:rsidRPr="00EF0ECA">
        <w:rPr>
          <w:rFonts w:ascii="Consolas" w:hAnsi="Consolas" w:cs="Consolas"/>
          <w:color w:val="0000FF"/>
          <w:sz w:val="19"/>
          <w:szCs w:val="19"/>
          <w:lang w:val="en-US"/>
        </w:rPr>
        <w:t xml:space="preserve">        </w:t>
      </w:r>
      <w:r w:rsidRPr="00EF0ECA">
        <w:rPr>
          <w:rFonts w:ascii="Consolas" w:hAnsi="Consolas" w:cs="Consolas"/>
          <w:color w:val="0000FF"/>
          <w:sz w:val="19"/>
          <w:szCs w:val="19"/>
          <w:lang w:val="en-US"/>
        </w:rPr>
        <w:t>&lt;</w:t>
      </w:r>
      <w:proofErr w:type="spellStart"/>
      <w:proofErr w:type="gramStart"/>
      <w:r w:rsidRPr="00EF0ECA">
        <w:rPr>
          <w:rFonts w:ascii="Consolas" w:hAnsi="Consolas" w:cs="Consolas"/>
          <w:color w:val="A31515"/>
          <w:sz w:val="19"/>
          <w:szCs w:val="19"/>
          <w:lang w:val="en-US"/>
        </w:rPr>
        <w:t>wsp:</w:t>
      </w:r>
      <w:proofErr w:type="gramEnd"/>
      <w:r w:rsidRPr="00EF0ECA">
        <w:rPr>
          <w:rFonts w:ascii="Consolas" w:hAnsi="Consolas" w:cs="Consolas"/>
          <w:color w:val="A31515"/>
          <w:sz w:val="19"/>
          <w:szCs w:val="19"/>
          <w:lang w:val="en-US"/>
        </w:rPr>
        <w:t>Policy</w:t>
      </w:r>
      <w:proofErr w:type="spellEnd"/>
      <w:r w:rsidRPr="00EF0ECA">
        <w:rPr>
          <w:rFonts w:ascii="Consolas" w:hAnsi="Consolas" w:cs="Consolas"/>
          <w:color w:val="0000FF"/>
          <w:sz w:val="19"/>
          <w:szCs w:val="19"/>
          <w:lang w:val="en-US"/>
        </w:rPr>
        <w:t>&gt;</w:t>
      </w:r>
    </w:p>
    <w:p w14:paraId="51C8BEFA" w14:textId="4C62E11A"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w:t>
      </w:r>
      <w:r w:rsidR="001F2303" w:rsidRPr="00EF0ECA">
        <w:rPr>
          <w:rFonts w:ascii="Consolas" w:hAnsi="Consolas" w:cs="Consolas"/>
          <w:color w:val="0000FF"/>
          <w:sz w:val="19"/>
          <w:szCs w:val="19"/>
          <w:lang w:val="en-US"/>
        </w:rPr>
        <w:t xml:space="preserve">        </w:t>
      </w:r>
      <w:r w:rsidRPr="00EF0ECA">
        <w:rPr>
          <w:rFonts w:ascii="Consolas" w:hAnsi="Consolas" w:cs="Consolas"/>
          <w:color w:val="0000FF"/>
          <w:sz w:val="19"/>
          <w:szCs w:val="19"/>
          <w:lang w:val="en-US"/>
        </w:rPr>
        <w:t>&lt;</w:t>
      </w:r>
      <w:proofErr w:type="spellStart"/>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:SamlToken</w:t>
      </w:r>
      <w:proofErr w:type="spellEnd"/>
      <w:proofErr w:type="gramEnd"/>
      <w:r w:rsidRPr="00EF0ECA">
        <w:rPr>
          <w:rFonts w:ascii="Consolas" w:hAnsi="Consolas" w:cs="Consolas"/>
          <w:color w:val="0000FF"/>
          <w:sz w:val="19"/>
          <w:szCs w:val="19"/>
          <w:lang w:val="en-US"/>
        </w:rPr>
        <w:t xml:space="preserve"> </w:t>
      </w:r>
      <w:proofErr w:type="spellStart"/>
      <w:r w:rsidRPr="00EF0ECA">
        <w:rPr>
          <w:rFonts w:ascii="Consolas" w:hAnsi="Consolas" w:cs="Consolas"/>
          <w:color w:val="FF0000"/>
          <w:sz w:val="19"/>
          <w:szCs w:val="19"/>
          <w:lang w:val="en-US"/>
        </w:rPr>
        <w:t>sp:IncludeToken</w:t>
      </w:r>
      <w:proofErr w:type="spellEnd"/>
      <w:r w:rsidRPr="00EF0ECA">
        <w:rPr>
          <w:rFonts w:ascii="Consolas" w:hAnsi="Consolas" w:cs="Consolas"/>
          <w:color w:val="0000FF"/>
          <w:sz w:val="19"/>
          <w:szCs w:val="19"/>
          <w:lang w:val="en-US"/>
        </w:rPr>
        <w:t>=</w:t>
      </w:r>
      <w:r w:rsidRPr="00EF0ECA">
        <w:rPr>
          <w:rFonts w:ascii="Consolas" w:hAnsi="Consolas" w:cs="Consolas"/>
          <w:sz w:val="19"/>
          <w:szCs w:val="19"/>
          <w:lang w:val="en-US"/>
        </w:rPr>
        <w:t>"</w:t>
      </w:r>
      <w:r w:rsidR="001F2303">
        <w:rPr>
          <w:rFonts w:ascii="Consolas" w:hAnsi="Consolas" w:cs="Consolas"/>
          <w:color w:val="0000FF"/>
          <w:sz w:val="19"/>
          <w:szCs w:val="19"/>
          <w:lang w:val="en-US"/>
        </w:rPr>
        <w:t>...</w:t>
      </w:r>
      <w:proofErr w:type="spellStart"/>
      <w:r w:rsidRPr="00EF0ECA">
        <w:rPr>
          <w:rFonts w:ascii="Consolas" w:hAnsi="Consolas" w:cs="Consolas"/>
          <w:color w:val="0000FF"/>
          <w:sz w:val="19"/>
          <w:szCs w:val="19"/>
          <w:lang w:val="en-US"/>
        </w:rPr>
        <w:t>AlwaysToRecipient</w:t>
      </w:r>
      <w:proofErr w:type="spellEnd"/>
      <w:r w:rsidRPr="00EF0ECA">
        <w:rPr>
          <w:rFonts w:ascii="Consolas" w:hAnsi="Consolas" w:cs="Consolas"/>
          <w:sz w:val="19"/>
          <w:szCs w:val="19"/>
          <w:lang w:val="en-US"/>
        </w:rPr>
        <w:t>"</w:t>
      </w:r>
      <w:r w:rsidRPr="00EF0ECA">
        <w:rPr>
          <w:rFonts w:ascii="Consolas" w:hAnsi="Consolas" w:cs="Consolas"/>
          <w:color w:val="0000FF"/>
          <w:sz w:val="19"/>
          <w:szCs w:val="19"/>
          <w:lang w:val="en-US"/>
        </w:rPr>
        <w:t>&gt;</w:t>
      </w:r>
    </w:p>
    <w:p w14:paraId="51C8BEFB" w14:textId="09A10C68"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w:t>
      </w:r>
      <w:r w:rsidR="001F2303" w:rsidRPr="00EF0ECA">
        <w:rPr>
          <w:rFonts w:ascii="Consolas" w:hAnsi="Consolas" w:cs="Consolas"/>
          <w:color w:val="0000FF"/>
          <w:sz w:val="19"/>
          <w:szCs w:val="19"/>
          <w:lang w:val="en-US"/>
        </w:rPr>
        <w:t xml:space="preserve">        </w:t>
      </w:r>
      <w:r w:rsidRPr="00EF0ECA">
        <w:rPr>
          <w:rFonts w:ascii="Consolas" w:hAnsi="Consolas" w:cs="Consolas"/>
          <w:color w:val="0000FF"/>
          <w:sz w:val="19"/>
          <w:szCs w:val="19"/>
          <w:lang w:val="en-US"/>
        </w:rPr>
        <w:t>&lt;</w:t>
      </w:r>
      <w:proofErr w:type="spellStart"/>
      <w:proofErr w:type="gramStart"/>
      <w:r w:rsidRPr="00EF0ECA">
        <w:rPr>
          <w:rFonts w:ascii="Consolas" w:hAnsi="Consolas" w:cs="Consolas"/>
          <w:color w:val="A31515"/>
          <w:sz w:val="19"/>
          <w:szCs w:val="19"/>
          <w:lang w:val="en-US"/>
        </w:rPr>
        <w:t>wsp:</w:t>
      </w:r>
      <w:proofErr w:type="gramEnd"/>
      <w:r w:rsidRPr="00EF0ECA">
        <w:rPr>
          <w:rFonts w:ascii="Consolas" w:hAnsi="Consolas" w:cs="Consolas"/>
          <w:color w:val="A31515"/>
          <w:sz w:val="19"/>
          <w:szCs w:val="19"/>
          <w:lang w:val="en-US"/>
        </w:rPr>
        <w:t>Policy</w:t>
      </w:r>
      <w:proofErr w:type="spellEnd"/>
      <w:r w:rsidRPr="00EF0ECA">
        <w:rPr>
          <w:rFonts w:ascii="Consolas" w:hAnsi="Consolas" w:cs="Consolas"/>
          <w:color w:val="0000FF"/>
          <w:sz w:val="19"/>
          <w:szCs w:val="19"/>
          <w:lang w:val="en-US"/>
        </w:rPr>
        <w:t>&gt;</w:t>
      </w:r>
    </w:p>
    <w:p w14:paraId="51C8BEFC" w14:textId="0265B7D8"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w:t>
      </w:r>
      <w:r w:rsidR="001F2303" w:rsidRPr="00EF0ECA">
        <w:rPr>
          <w:rFonts w:ascii="Consolas" w:hAnsi="Consolas" w:cs="Consolas"/>
          <w:color w:val="0000FF"/>
          <w:sz w:val="19"/>
          <w:szCs w:val="19"/>
          <w:lang w:val="en-US"/>
        </w:rPr>
        <w:t xml:space="preserve">        </w:t>
      </w:r>
      <w:r w:rsidRPr="00EF0ECA">
        <w:rPr>
          <w:rFonts w:ascii="Consolas" w:hAnsi="Consolas" w:cs="Consolas"/>
          <w:color w:val="0000FF"/>
          <w:sz w:val="19"/>
          <w:szCs w:val="19"/>
          <w:lang w:val="en-US"/>
        </w:rPr>
        <w:t>&lt;</w:t>
      </w:r>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:WssSamlV11Token10</w:t>
      </w:r>
      <w:proofErr w:type="gramEnd"/>
      <w:r w:rsidRPr="00EF0ECA">
        <w:rPr>
          <w:rFonts w:ascii="Consolas" w:hAnsi="Consolas" w:cs="Consolas"/>
          <w:color w:val="0000FF"/>
          <w:sz w:val="19"/>
          <w:szCs w:val="19"/>
          <w:lang w:val="en-US"/>
        </w:rPr>
        <w:t xml:space="preserve"> /&gt;</w:t>
      </w:r>
    </w:p>
    <w:p w14:paraId="51C8BEFD" w14:textId="134A8694"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lastRenderedPageBreak/>
        <w:t xml:space="preserve">                    </w:t>
      </w:r>
      <w:r w:rsidR="001F2303" w:rsidRPr="00EF0ECA">
        <w:rPr>
          <w:rFonts w:ascii="Consolas" w:hAnsi="Consolas" w:cs="Consolas"/>
          <w:color w:val="0000FF"/>
          <w:sz w:val="19"/>
          <w:szCs w:val="19"/>
          <w:lang w:val="en-US"/>
        </w:rPr>
        <w:t xml:space="preserve">        </w:t>
      </w:r>
      <w:r w:rsidRPr="00EF0ECA">
        <w:rPr>
          <w:rFonts w:ascii="Consolas" w:hAnsi="Consolas" w:cs="Consolas"/>
          <w:color w:val="0000FF"/>
          <w:sz w:val="19"/>
          <w:szCs w:val="19"/>
          <w:lang w:val="en-US"/>
        </w:rPr>
        <w:t>&lt;/</w:t>
      </w:r>
      <w:proofErr w:type="spellStart"/>
      <w:r w:rsidRPr="00EF0ECA">
        <w:rPr>
          <w:rFonts w:ascii="Consolas" w:hAnsi="Consolas" w:cs="Consolas"/>
          <w:color w:val="A31515"/>
          <w:sz w:val="19"/>
          <w:szCs w:val="19"/>
          <w:lang w:val="en-US"/>
        </w:rPr>
        <w:t>wsp</w:t>
      </w:r>
      <w:proofErr w:type="gramStart"/>
      <w:r w:rsidRPr="00EF0ECA">
        <w:rPr>
          <w:rFonts w:ascii="Consolas" w:hAnsi="Consolas" w:cs="Consolas"/>
          <w:color w:val="A31515"/>
          <w:sz w:val="19"/>
          <w:szCs w:val="19"/>
          <w:lang w:val="en-US"/>
        </w:rPr>
        <w:t>:Policy</w:t>
      </w:r>
      <w:proofErr w:type="spellEnd"/>
      <w:proofErr w:type="gramEnd"/>
      <w:r w:rsidRPr="00EF0ECA">
        <w:rPr>
          <w:rFonts w:ascii="Consolas" w:hAnsi="Consolas" w:cs="Consolas"/>
          <w:color w:val="0000FF"/>
          <w:sz w:val="19"/>
          <w:szCs w:val="19"/>
          <w:lang w:val="en-US"/>
        </w:rPr>
        <w:t>&gt;</w:t>
      </w:r>
    </w:p>
    <w:p w14:paraId="51C8BEFE" w14:textId="2D199C95"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w:t>
      </w:r>
      <w:r w:rsidR="001F2303" w:rsidRPr="00EF0ECA">
        <w:rPr>
          <w:rFonts w:ascii="Consolas" w:hAnsi="Consolas" w:cs="Consolas"/>
          <w:color w:val="0000FF"/>
          <w:sz w:val="19"/>
          <w:szCs w:val="19"/>
          <w:lang w:val="en-US"/>
        </w:rPr>
        <w:t xml:space="preserve">        </w:t>
      </w:r>
      <w:r w:rsidRPr="00EF0ECA">
        <w:rPr>
          <w:rFonts w:ascii="Consolas" w:hAnsi="Consolas" w:cs="Consolas"/>
          <w:color w:val="0000FF"/>
          <w:sz w:val="19"/>
          <w:szCs w:val="19"/>
          <w:lang w:val="en-US"/>
        </w:rPr>
        <w:t>&lt;/</w:t>
      </w:r>
      <w:proofErr w:type="spellStart"/>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:SamlToken</w:t>
      </w:r>
      <w:proofErr w:type="spellEnd"/>
      <w:proofErr w:type="gramEnd"/>
      <w:r w:rsidRPr="00EF0ECA">
        <w:rPr>
          <w:rFonts w:ascii="Consolas" w:hAnsi="Consolas" w:cs="Consolas"/>
          <w:color w:val="0000FF"/>
          <w:sz w:val="19"/>
          <w:szCs w:val="19"/>
          <w:lang w:val="en-US"/>
        </w:rPr>
        <w:t>&gt;</w:t>
      </w:r>
    </w:p>
    <w:p w14:paraId="51C8BEFF" w14:textId="4A98CF2E" w:rsidR="00EF0ECA" w:rsidRPr="00EF0ECA" w:rsidRDefault="00EF0ECA"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w:t>
      </w:r>
      <w:r w:rsidR="001F2303" w:rsidRPr="00EF0ECA">
        <w:rPr>
          <w:rFonts w:ascii="Consolas" w:hAnsi="Consolas" w:cs="Consolas"/>
          <w:color w:val="0000FF"/>
          <w:sz w:val="19"/>
          <w:szCs w:val="19"/>
          <w:lang w:val="en-US"/>
        </w:rPr>
        <w:t xml:space="preserve">        </w:t>
      </w:r>
      <w:r w:rsidRPr="00EF0ECA">
        <w:rPr>
          <w:rFonts w:ascii="Consolas" w:hAnsi="Consolas" w:cs="Consolas"/>
          <w:color w:val="0000FF"/>
          <w:sz w:val="19"/>
          <w:szCs w:val="19"/>
          <w:lang w:val="en-US"/>
        </w:rPr>
        <w:t>&lt;/</w:t>
      </w:r>
      <w:proofErr w:type="spellStart"/>
      <w:r w:rsidRPr="00EF0ECA">
        <w:rPr>
          <w:rFonts w:ascii="Consolas" w:hAnsi="Consolas" w:cs="Consolas"/>
          <w:color w:val="A31515"/>
          <w:sz w:val="19"/>
          <w:szCs w:val="19"/>
          <w:lang w:val="en-US"/>
        </w:rPr>
        <w:t>wsp</w:t>
      </w:r>
      <w:proofErr w:type="gramStart"/>
      <w:r w:rsidRPr="00EF0ECA">
        <w:rPr>
          <w:rFonts w:ascii="Consolas" w:hAnsi="Consolas" w:cs="Consolas"/>
          <w:color w:val="A31515"/>
          <w:sz w:val="19"/>
          <w:szCs w:val="19"/>
          <w:lang w:val="en-US"/>
        </w:rPr>
        <w:t>:Policy</w:t>
      </w:r>
      <w:proofErr w:type="spellEnd"/>
      <w:proofErr w:type="gramEnd"/>
      <w:r w:rsidRPr="00EF0ECA">
        <w:rPr>
          <w:rFonts w:ascii="Consolas" w:hAnsi="Consolas" w:cs="Consolas"/>
          <w:color w:val="0000FF"/>
          <w:sz w:val="19"/>
          <w:szCs w:val="19"/>
          <w:lang w:val="en-US"/>
        </w:rPr>
        <w:t>&gt;</w:t>
      </w:r>
    </w:p>
    <w:p w14:paraId="51C8BF00" w14:textId="160B920E" w:rsidR="00EF0ECA" w:rsidRDefault="00EF0ECA" w:rsidP="00EF0ECA">
      <w:pPr>
        <w:autoSpaceDE w:val="0"/>
        <w:autoSpaceDN w:val="0"/>
        <w:adjustRightInd w:val="0"/>
        <w:spacing w:after="0" w:line="240" w:lineRule="auto"/>
        <w:rPr>
          <w:rFonts w:ascii="Consolas" w:hAnsi="Consolas" w:cs="Consolas"/>
          <w:color w:val="0000FF"/>
          <w:sz w:val="19"/>
          <w:szCs w:val="19"/>
          <w:lang w:val="en-US"/>
        </w:rPr>
      </w:pPr>
      <w:r w:rsidRPr="00EF0ECA">
        <w:rPr>
          <w:rFonts w:ascii="Consolas" w:hAnsi="Consolas" w:cs="Consolas"/>
          <w:color w:val="0000FF"/>
          <w:sz w:val="19"/>
          <w:szCs w:val="19"/>
          <w:lang w:val="en-US"/>
        </w:rPr>
        <w:t xml:space="preserve">        </w:t>
      </w:r>
      <w:r w:rsidR="001F2303" w:rsidRPr="00EF0ECA">
        <w:rPr>
          <w:rFonts w:ascii="Consolas" w:hAnsi="Consolas" w:cs="Consolas"/>
          <w:color w:val="0000FF"/>
          <w:sz w:val="19"/>
          <w:szCs w:val="19"/>
          <w:lang w:val="en-US"/>
        </w:rPr>
        <w:t xml:space="preserve">        </w:t>
      </w:r>
      <w:r w:rsidRPr="00EF0ECA">
        <w:rPr>
          <w:rFonts w:ascii="Consolas" w:hAnsi="Consolas" w:cs="Consolas"/>
          <w:color w:val="0000FF"/>
          <w:sz w:val="19"/>
          <w:szCs w:val="19"/>
          <w:lang w:val="en-US"/>
        </w:rPr>
        <w:t>&lt;/</w:t>
      </w:r>
      <w:proofErr w:type="spellStart"/>
      <w:r w:rsidRPr="00EF0ECA">
        <w:rPr>
          <w:rFonts w:ascii="Consolas" w:hAnsi="Consolas" w:cs="Consolas"/>
          <w:color w:val="A31515"/>
          <w:sz w:val="19"/>
          <w:szCs w:val="19"/>
          <w:lang w:val="en-US"/>
        </w:rPr>
        <w:t>sp</w:t>
      </w:r>
      <w:proofErr w:type="gramStart"/>
      <w:r w:rsidRPr="00EF0ECA">
        <w:rPr>
          <w:rFonts w:ascii="Consolas" w:hAnsi="Consolas" w:cs="Consolas"/>
          <w:color w:val="A31515"/>
          <w:sz w:val="19"/>
          <w:szCs w:val="19"/>
          <w:lang w:val="en-US"/>
        </w:rPr>
        <w:t>:</w:t>
      </w:r>
      <w:r w:rsidR="00656EAF">
        <w:rPr>
          <w:rFonts w:ascii="Consolas" w:hAnsi="Consolas" w:cs="Consolas"/>
          <w:color w:val="A31515"/>
          <w:sz w:val="19"/>
          <w:szCs w:val="19"/>
          <w:lang w:val="en-US"/>
        </w:rPr>
        <w:t>Endorsing</w:t>
      </w:r>
      <w:r w:rsidRPr="00EF0ECA">
        <w:rPr>
          <w:rFonts w:ascii="Consolas" w:hAnsi="Consolas" w:cs="Consolas"/>
          <w:color w:val="A31515"/>
          <w:sz w:val="19"/>
          <w:szCs w:val="19"/>
          <w:lang w:val="en-US"/>
        </w:rPr>
        <w:t>SupportingTokens</w:t>
      </w:r>
      <w:proofErr w:type="spellEnd"/>
      <w:proofErr w:type="gramEnd"/>
      <w:r w:rsidRPr="00EF0ECA">
        <w:rPr>
          <w:rFonts w:ascii="Consolas" w:hAnsi="Consolas" w:cs="Consolas"/>
          <w:color w:val="0000FF"/>
          <w:sz w:val="19"/>
          <w:szCs w:val="19"/>
          <w:lang w:val="en-US"/>
        </w:rPr>
        <w:t>&gt;</w:t>
      </w:r>
    </w:p>
    <w:p w14:paraId="4BE17213" w14:textId="5399A530" w:rsidR="001F2303" w:rsidRPr="001F2303" w:rsidRDefault="001F2303" w:rsidP="001F2303">
      <w:pPr>
        <w:autoSpaceDE w:val="0"/>
        <w:autoSpaceDN w:val="0"/>
        <w:adjustRightInd w:val="0"/>
        <w:spacing w:after="0" w:line="240" w:lineRule="auto"/>
        <w:rPr>
          <w:rFonts w:ascii="Consolas" w:hAnsi="Consolas" w:cs="Consolas"/>
          <w:color w:val="A31515"/>
          <w:sz w:val="19"/>
          <w:szCs w:val="19"/>
          <w:lang w:val="en-US"/>
        </w:rPr>
      </w:pPr>
      <w:r w:rsidRPr="00EF0ECA">
        <w:rPr>
          <w:rFonts w:ascii="Consolas" w:hAnsi="Consolas" w:cs="Consolas"/>
          <w:color w:val="0000FF"/>
          <w:sz w:val="19"/>
          <w:szCs w:val="19"/>
          <w:lang w:val="en-US"/>
        </w:rPr>
        <w:t xml:space="preserve">                </w:t>
      </w:r>
      <w:r w:rsidRPr="001F6997">
        <w:rPr>
          <w:rFonts w:ascii="Consolas" w:hAnsi="Consolas" w:cs="Consolas"/>
          <w:color w:val="0000FF"/>
          <w:sz w:val="19"/>
          <w:szCs w:val="19"/>
          <w:lang w:val="en-US"/>
        </w:rPr>
        <w:t>&lt;</w:t>
      </w:r>
      <w:proofErr w:type="gramStart"/>
      <w:r w:rsidRPr="001F2303">
        <w:rPr>
          <w:rFonts w:ascii="Consolas" w:hAnsi="Consolas" w:cs="Consolas"/>
          <w:color w:val="A31515"/>
          <w:sz w:val="19"/>
          <w:szCs w:val="19"/>
          <w:lang w:val="en-US"/>
        </w:rPr>
        <w:t>sp:</w:t>
      </w:r>
      <w:proofErr w:type="gramEnd"/>
      <w:r w:rsidRPr="001F2303">
        <w:rPr>
          <w:rFonts w:ascii="Consolas" w:hAnsi="Consolas" w:cs="Consolas"/>
          <w:color w:val="A31515"/>
          <w:sz w:val="19"/>
          <w:szCs w:val="19"/>
          <w:lang w:val="en-US"/>
        </w:rPr>
        <w:t>Wss10</w:t>
      </w:r>
      <w:r w:rsidRPr="001F6997">
        <w:rPr>
          <w:rFonts w:ascii="Consolas" w:hAnsi="Consolas" w:cs="Consolas"/>
          <w:color w:val="0000FF"/>
          <w:sz w:val="19"/>
          <w:szCs w:val="19"/>
          <w:lang w:val="en-US"/>
        </w:rPr>
        <w:t>&gt;</w:t>
      </w:r>
    </w:p>
    <w:p w14:paraId="22E223C9" w14:textId="50A48B5E" w:rsidR="001F2303" w:rsidRPr="001F2303" w:rsidRDefault="001F2303" w:rsidP="001F2303">
      <w:pPr>
        <w:autoSpaceDE w:val="0"/>
        <w:autoSpaceDN w:val="0"/>
        <w:adjustRightInd w:val="0"/>
        <w:spacing w:after="0" w:line="240" w:lineRule="auto"/>
        <w:rPr>
          <w:rFonts w:ascii="Consolas" w:hAnsi="Consolas" w:cs="Consolas"/>
          <w:sz w:val="20"/>
          <w:szCs w:val="20"/>
          <w:lang w:val="en-US"/>
        </w:rPr>
      </w:pPr>
      <w:r w:rsidRPr="00EF0ECA">
        <w:rPr>
          <w:rFonts w:ascii="Consolas" w:hAnsi="Consolas" w:cs="Consolas"/>
          <w:color w:val="0000FF"/>
          <w:sz w:val="19"/>
          <w:szCs w:val="19"/>
          <w:lang w:val="en-US"/>
        </w:rPr>
        <w:t xml:space="preserve">                </w:t>
      </w:r>
      <w:r>
        <w:rPr>
          <w:rFonts w:ascii="Consolas" w:hAnsi="Consolas" w:cs="Consolas"/>
          <w:color w:val="0000FF"/>
          <w:sz w:val="19"/>
          <w:szCs w:val="19"/>
          <w:lang w:val="en-US"/>
        </w:rPr>
        <w:t xml:space="preserve">    </w:t>
      </w:r>
      <w:r w:rsidRPr="001F6997">
        <w:rPr>
          <w:rFonts w:ascii="Consolas" w:hAnsi="Consolas" w:cs="Consolas"/>
          <w:color w:val="0000FF"/>
          <w:sz w:val="19"/>
          <w:szCs w:val="19"/>
          <w:lang w:val="en-US"/>
        </w:rPr>
        <w:t>&lt;</w:t>
      </w:r>
      <w:proofErr w:type="spellStart"/>
      <w:proofErr w:type="gramStart"/>
      <w:r w:rsidRPr="001F6997">
        <w:rPr>
          <w:rFonts w:ascii="Consolas" w:hAnsi="Consolas" w:cs="Consolas"/>
          <w:color w:val="A31515"/>
          <w:sz w:val="19"/>
          <w:szCs w:val="19"/>
          <w:lang w:val="en-US"/>
        </w:rPr>
        <w:t>wsp:</w:t>
      </w:r>
      <w:proofErr w:type="gramEnd"/>
      <w:r w:rsidRPr="001F6997">
        <w:rPr>
          <w:rFonts w:ascii="Consolas" w:hAnsi="Consolas" w:cs="Consolas"/>
          <w:color w:val="A31515"/>
          <w:sz w:val="19"/>
          <w:szCs w:val="19"/>
          <w:lang w:val="en-US"/>
        </w:rPr>
        <w:t>Policy</w:t>
      </w:r>
      <w:proofErr w:type="spellEnd"/>
      <w:r w:rsidRPr="001F6997">
        <w:rPr>
          <w:rFonts w:ascii="Consolas" w:hAnsi="Consolas" w:cs="Consolas"/>
          <w:color w:val="0000FF"/>
          <w:sz w:val="19"/>
          <w:szCs w:val="19"/>
          <w:lang w:val="en-US"/>
        </w:rPr>
        <w:t>&gt;</w:t>
      </w:r>
    </w:p>
    <w:p w14:paraId="5883AA8A" w14:textId="5383883D" w:rsidR="001F2303" w:rsidRPr="001F2303" w:rsidRDefault="001F2303" w:rsidP="001F2303">
      <w:pPr>
        <w:autoSpaceDE w:val="0"/>
        <w:autoSpaceDN w:val="0"/>
        <w:adjustRightInd w:val="0"/>
        <w:spacing w:after="0" w:line="240" w:lineRule="auto"/>
        <w:rPr>
          <w:rFonts w:ascii="Consolas" w:hAnsi="Consolas" w:cs="Consolas"/>
          <w:sz w:val="20"/>
          <w:szCs w:val="20"/>
          <w:lang w:val="en-US"/>
        </w:rPr>
      </w:pPr>
      <w:r w:rsidRPr="00EF0ECA">
        <w:rPr>
          <w:rFonts w:ascii="Consolas" w:hAnsi="Consolas" w:cs="Consolas"/>
          <w:color w:val="0000FF"/>
          <w:sz w:val="19"/>
          <w:szCs w:val="19"/>
          <w:lang w:val="en-US"/>
        </w:rPr>
        <w:t xml:space="preserve">                </w:t>
      </w:r>
      <w:r>
        <w:rPr>
          <w:rFonts w:ascii="Consolas" w:hAnsi="Consolas" w:cs="Consolas"/>
          <w:color w:val="0000FF"/>
          <w:sz w:val="19"/>
          <w:szCs w:val="19"/>
          <w:lang w:val="en-US"/>
        </w:rPr>
        <w:t xml:space="preserve">    </w:t>
      </w:r>
      <w:r w:rsidRPr="001F6997">
        <w:rPr>
          <w:rFonts w:ascii="Consolas" w:hAnsi="Consolas" w:cs="Consolas"/>
          <w:color w:val="0000FF"/>
          <w:sz w:val="19"/>
          <w:szCs w:val="19"/>
          <w:lang w:val="en-US"/>
        </w:rPr>
        <w:t>&lt;/</w:t>
      </w:r>
      <w:proofErr w:type="spellStart"/>
      <w:r w:rsidRPr="001F6997">
        <w:rPr>
          <w:rFonts w:ascii="Consolas" w:hAnsi="Consolas" w:cs="Consolas"/>
          <w:color w:val="A31515"/>
          <w:sz w:val="19"/>
          <w:szCs w:val="19"/>
          <w:lang w:val="en-US"/>
        </w:rPr>
        <w:t>wsp</w:t>
      </w:r>
      <w:proofErr w:type="gramStart"/>
      <w:r w:rsidRPr="001F6997">
        <w:rPr>
          <w:rFonts w:ascii="Consolas" w:hAnsi="Consolas" w:cs="Consolas"/>
          <w:color w:val="A31515"/>
          <w:sz w:val="19"/>
          <w:szCs w:val="19"/>
          <w:lang w:val="en-US"/>
        </w:rPr>
        <w:t>:Policy</w:t>
      </w:r>
      <w:proofErr w:type="spellEnd"/>
      <w:proofErr w:type="gramEnd"/>
      <w:r w:rsidRPr="001F6997">
        <w:rPr>
          <w:rFonts w:ascii="Consolas" w:hAnsi="Consolas" w:cs="Consolas"/>
          <w:color w:val="0000FF"/>
          <w:sz w:val="19"/>
          <w:szCs w:val="19"/>
          <w:lang w:val="en-US"/>
        </w:rPr>
        <w:t>&gt;</w:t>
      </w:r>
    </w:p>
    <w:p w14:paraId="0862741F" w14:textId="4E27318B" w:rsidR="001F2303" w:rsidRDefault="001F2303" w:rsidP="001F2303">
      <w:pPr>
        <w:autoSpaceDE w:val="0"/>
        <w:autoSpaceDN w:val="0"/>
        <w:adjustRightInd w:val="0"/>
        <w:spacing w:after="0" w:line="240" w:lineRule="auto"/>
        <w:rPr>
          <w:rFonts w:ascii="Consolas" w:hAnsi="Consolas" w:cs="Consolas"/>
          <w:color w:val="0000FF"/>
          <w:sz w:val="19"/>
          <w:szCs w:val="19"/>
          <w:lang w:val="en-US"/>
        </w:rPr>
      </w:pPr>
      <w:r w:rsidRPr="00EF0ECA">
        <w:rPr>
          <w:rFonts w:ascii="Consolas" w:hAnsi="Consolas" w:cs="Consolas"/>
          <w:color w:val="0000FF"/>
          <w:sz w:val="19"/>
          <w:szCs w:val="19"/>
          <w:lang w:val="en-US"/>
        </w:rPr>
        <w:t xml:space="preserve">                </w:t>
      </w:r>
      <w:r w:rsidRPr="001F6997">
        <w:rPr>
          <w:rFonts w:ascii="Consolas" w:hAnsi="Consolas" w:cs="Consolas"/>
          <w:color w:val="0000FF"/>
          <w:sz w:val="19"/>
          <w:szCs w:val="19"/>
          <w:lang w:val="en-US"/>
        </w:rPr>
        <w:t>&lt;/</w:t>
      </w:r>
      <w:r w:rsidRPr="001F6997">
        <w:rPr>
          <w:rFonts w:ascii="Consolas" w:hAnsi="Consolas" w:cs="Consolas"/>
          <w:color w:val="A31515"/>
          <w:sz w:val="19"/>
          <w:szCs w:val="19"/>
          <w:lang w:val="en-US"/>
        </w:rPr>
        <w:t>sp</w:t>
      </w:r>
      <w:proofErr w:type="gramStart"/>
      <w:r w:rsidRPr="001F6997">
        <w:rPr>
          <w:rFonts w:ascii="Consolas" w:hAnsi="Consolas" w:cs="Consolas"/>
          <w:color w:val="A31515"/>
          <w:sz w:val="19"/>
          <w:szCs w:val="19"/>
          <w:lang w:val="en-US"/>
        </w:rPr>
        <w:t>:Wss10</w:t>
      </w:r>
      <w:proofErr w:type="gramEnd"/>
      <w:r w:rsidRPr="001F6997">
        <w:rPr>
          <w:rFonts w:ascii="Consolas" w:hAnsi="Consolas" w:cs="Consolas"/>
          <w:color w:val="0000FF"/>
          <w:sz w:val="19"/>
          <w:szCs w:val="19"/>
          <w:lang w:val="en-US"/>
        </w:rPr>
        <w:t>&gt;</w:t>
      </w:r>
    </w:p>
    <w:p w14:paraId="77D90D5A" w14:textId="6A2F8D46" w:rsidR="001F2303" w:rsidRDefault="001F2303" w:rsidP="00EF0ECA">
      <w:pPr>
        <w:autoSpaceDE w:val="0"/>
        <w:autoSpaceDN w:val="0"/>
        <w:adjustRightInd w:val="0"/>
        <w:spacing w:after="0" w:line="240" w:lineRule="auto"/>
        <w:rPr>
          <w:rFonts w:ascii="Consolas" w:hAnsi="Consolas" w:cs="Consolas"/>
          <w:color w:val="0000FF"/>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wsp:</w:t>
      </w:r>
      <w:proofErr w:type="gramEnd"/>
      <w:r w:rsidRPr="00EF0ECA">
        <w:rPr>
          <w:rFonts w:ascii="Consolas" w:hAnsi="Consolas" w:cs="Consolas"/>
          <w:color w:val="A31515"/>
          <w:sz w:val="19"/>
          <w:szCs w:val="19"/>
          <w:lang w:val="en-US"/>
        </w:rPr>
        <w:t>All</w:t>
      </w:r>
      <w:proofErr w:type="spellEnd"/>
      <w:r w:rsidRPr="00EF0ECA">
        <w:rPr>
          <w:rFonts w:ascii="Consolas" w:hAnsi="Consolas" w:cs="Consolas"/>
          <w:color w:val="0000FF"/>
          <w:sz w:val="19"/>
          <w:szCs w:val="19"/>
          <w:lang w:val="en-US"/>
        </w:rPr>
        <w:t>&gt;</w:t>
      </w:r>
    </w:p>
    <w:p w14:paraId="52CA2F5E" w14:textId="6A5FCA19" w:rsidR="001F2303" w:rsidRPr="00EF0ECA" w:rsidRDefault="001F2303" w:rsidP="00EF0ECA">
      <w:pPr>
        <w:autoSpaceDE w:val="0"/>
        <w:autoSpaceDN w:val="0"/>
        <w:adjustRightInd w:val="0"/>
        <w:spacing w:after="0" w:line="240" w:lineRule="auto"/>
        <w:rPr>
          <w:rFonts w:ascii="Consolas" w:hAnsi="Consolas" w:cs="Consolas"/>
          <w:sz w:val="19"/>
          <w:szCs w:val="19"/>
          <w:lang w:val="en-US"/>
        </w:rPr>
      </w:pPr>
      <w:r w:rsidRPr="00EF0ECA">
        <w:rPr>
          <w:rFonts w:ascii="Consolas" w:hAnsi="Consolas" w:cs="Consolas"/>
          <w:color w:val="0000FF"/>
          <w:sz w:val="19"/>
          <w:szCs w:val="19"/>
          <w:lang w:val="en-US"/>
        </w:rPr>
        <w:t xml:space="preserve">        &lt;</w:t>
      </w:r>
      <w:proofErr w:type="spellStart"/>
      <w:proofErr w:type="gramStart"/>
      <w:r w:rsidRPr="00EF0ECA">
        <w:rPr>
          <w:rFonts w:ascii="Consolas" w:hAnsi="Consolas" w:cs="Consolas"/>
          <w:color w:val="A31515"/>
          <w:sz w:val="19"/>
          <w:szCs w:val="19"/>
          <w:lang w:val="en-US"/>
        </w:rPr>
        <w:t>wsp:</w:t>
      </w:r>
      <w:proofErr w:type="gramEnd"/>
      <w:r w:rsidRPr="00EF0ECA">
        <w:rPr>
          <w:rFonts w:ascii="Consolas" w:hAnsi="Consolas" w:cs="Consolas"/>
          <w:color w:val="A31515"/>
          <w:sz w:val="19"/>
          <w:szCs w:val="19"/>
          <w:lang w:val="en-US"/>
        </w:rPr>
        <w:t>ExactlyOne</w:t>
      </w:r>
      <w:proofErr w:type="spellEnd"/>
      <w:r w:rsidRPr="00EF0ECA">
        <w:rPr>
          <w:rFonts w:ascii="Consolas" w:hAnsi="Consolas" w:cs="Consolas"/>
          <w:color w:val="0000FF"/>
          <w:sz w:val="19"/>
          <w:szCs w:val="19"/>
          <w:lang w:val="en-US"/>
        </w:rPr>
        <w:t>&gt;</w:t>
      </w:r>
    </w:p>
    <w:p w14:paraId="51C8BF01" w14:textId="77777777" w:rsidR="00EF0ECA" w:rsidRDefault="00EF0ECA" w:rsidP="00EF0ECA">
      <w:pPr>
        <w:autoSpaceDE w:val="0"/>
        <w:autoSpaceDN w:val="0"/>
        <w:adjustRightInd w:val="0"/>
        <w:spacing w:after="0" w:line="240" w:lineRule="auto"/>
        <w:rPr>
          <w:rFonts w:ascii="Consolas" w:hAnsi="Consolas" w:cs="Consolas"/>
          <w:color w:val="0000FF"/>
          <w:sz w:val="19"/>
          <w:szCs w:val="19"/>
        </w:rPr>
      </w:pPr>
      <w:r w:rsidRPr="00EF0ECA">
        <w:rPr>
          <w:rFonts w:ascii="Consolas" w:hAnsi="Consolas" w:cs="Consolas"/>
          <w:color w:val="0000FF"/>
          <w:sz w:val="19"/>
          <w:szCs w:val="19"/>
          <w:lang w:val="en-US"/>
        </w:rPr>
        <w:t xml:space="preserve">    </w:t>
      </w:r>
      <w:r>
        <w:rPr>
          <w:rFonts w:ascii="Consolas" w:hAnsi="Consolas" w:cs="Consolas"/>
          <w:color w:val="0000FF"/>
          <w:sz w:val="19"/>
          <w:szCs w:val="19"/>
        </w:rPr>
        <w:t>&lt;/</w:t>
      </w:r>
      <w:r>
        <w:rPr>
          <w:rFonts w:ascii="Consolas" w:hAnsi="Consolas" w:cs="Consolas"/>
          <w:color w:val="A31515"/>
          <w:sz w:val="19"/>
          <w:szCs w:val="19"/>
        </w:rPr>
        <w:t>wsp:Policy</w:t>
      </w:r>
      <w:r>
        <w:rPr>
          <w:rFonts w:ascii="Consolas" w:hAnsi="Consolas" w:cs="Consolas"/>
          <w:color w:val="0000FF"/>
          <w:sz w:val="19"/>
          <w:szCs w:val="19"/>
        </w:rPr>
        <w:t>&gt;</w:t>
      </w:r>
    </w:p>
    <w:p w14:paraId="51C8BF02" w14:textId="77777777" w:rsidR="00253084" w:rsidRPr="00FD57A8" w:rsidRDefault="00253084" w:rsidP="00253084">
      <w:pPr>
        <w:pStyle w:val="Heading1"/>
        <w:rPr>
          <w:lang w:val="en-US"/>
        </w:rPr>
      </w:pPr>
      <w:r w:rsidRPr="00FD57A8">
        <w:rPr>
          <w:lang w:val="en-US"/>
        </w:rPr>
        <w:t>Procedures</w:t>
      </w:r>
    </w:p>
    <w:p w14:paraId="51C8BF03" w14:textId="6A3F9D42" w:rsidR="00253084" w:rsidRDefault="00253084" w:rsidP="00253084">
      <w:pPr>
        <w:pStyle w:val="Heading2"/>
        <w:rPr>
          <w:lang w:val="en-US"/>
        </w:rPr>
      </w:pPr>
      <w:bookmarkStart w:id="4" w:name="_Ref277162453"/>
      <w:r w:rsidRPr="00FD57A8">
        <w:rPr>
          <w:lang w:val="en-US"/>
        </w:rPr>
        <w:t xml:space="preserve">Apply as </w:t>
      </w:r>
      <w:bookmarkEnd w:id="4"/>
      <w:r w:rsidR="00656EAF">
        <w:rPr>
          <w:lang w:val="en-US"/>
        </w:rPr>
        <w:t>Package</w:t>
      </w:r>
    </w:p>
    <w:p w14:paraId="2580D641" w14:textId="7EAFEF73" w:rsidR="00656EAF" w:rsidRDefault="00656EAF" w:rsidP="00656EAF">
      <w:pPr>
        <w:rPr>
          <w:lang w:val="en-US"/>
        </w:rPr>
      </w:pPr>
      <w:r>
        <w:rPr>
          <w:lang w:val="en-US"/>
        </w:rPr>
        <w:t>See CIN/NIC</w:t>
      </w:r>
    </w:p>
    <w:p w14:paraId="02512974" w14:textId="1507A020" w:rsidR="00656EAF" w:rsidRDefault="00656EAF" w:rsidP="00656EAF">
      <w:pPr>
        <w:pStyle w:val="Heading2"/>
        <w:rPr>
          <w:lang w:val="en-US"/>
        </w:rPr>
      </w:pPr>
      <w:r>
        <w:rPr>
          <w:lang w:val="en-US"/>
        </w:rPr>
        <w:t>Apply as Care Provider</w:t>
      </w:r>
    </w:p>
    <w:p w14:paraId="44EB617C" w14:textId="6096A970" w:rsidR="00656EAF" w:rsidRPr="00656EAF" w:rsidRDefault="00656EAF" w:rsidP="00656EAF">
      <w:pPr>
        <w:rPr>
          <w:lang w:val="en-US"/>
        </w:rPr>
      </w:pPr>
      <w:r>
        <w:rPr>
          <w:lang w:val="en-US"/>
        </w:rPr>
        <w:t>See CIN/NIC.</w:t>
      </w:r>
    </w:p>
    <w:p w14:paraId="51C8BF27" w14:textId="77777777" w:rsidR="00253084" w:rsidRDefault="00253084" w:rsidP="00253084">
      <w:pPr>
        <w:pStyle w:val="Heading2"/>
      </w:pPr>
      <w:r w:rsidRPr="00FD57A8">
        <w:rPr>
          <w:lang w:val="en-US"/>
        </w:rPr>
        <w:t xml:space="preserve">Update </w:t>
      </w:r>
      <w:proofErr w:type="spellStart"/>
      <w:r w:rsidRPr="00FD57A8">
        <w:rPr>
          <w:lang w:val="en-US"/>
        </w:rPr>
        <w:t>MyCarenet</w:t>
      </w:r>
      <w:proofErr w:type="spellEnd"/>
      <w:r w:rsidRPr="00FD57A8">
        <w:rPr>
          <w:lang w:val="en-US"/>
        </w:rPr>
        <w:t xml:space="preserve"> au</w:t>
      </w:r>
      <w:r>
        <w:t>thentication</w:t>
      </w:r>
    </w:p>
    <w:p w14:paraId="51C8BF28" w14:textId="77777777" w:rsidR="00253084" w:rsidRDefault="00253084" w:rsidP="00253084">
      <w:pPr>
        <w:pStyle w:val="Heading3"/>
      </w:pPr>
      <w:r>
        <w:t>Triggers</w:t>
      </w:r>
    </w:p>
    <w:p w14:paraId="51C8BF29" w14:textId="0843C1D9" w:rsidR="00392B36" w:rsidRDefault="00392B36" w:rsidP="00392B36">
      <w:pPr>
        <w:pStyle w:val="ListParagraph"/>
        <w:numPr>
          <w:ilvl w:val="0"/>
          <w:numId w:val="6"/>
        </w:numPr>
        <w:rPr>
          <w:lang w:val="en-US"/>
        </w:rPr>
      </w:pPr>
      <w:r w:rsidRPr="00392B36">
        <w:rPr>
          <w:lang w:val="en-US"/>
        </w:rPr>
        <w:t>MyCareNet</w:t>
      </w:r>
      <w:r>
        <w:rPr>
          <w:lang w:val="en-US"/>
        </w:rPr>
        <w:t xml:space="preserve"> SSL</w:t>
      </w:r>
      <w:r w:rsidRPr="00392B36">
        <w:rPr>
          <w:lang w:val="en-US"/>
        </w:rPr>
        <w:t xml:space="preserve"> certificate is about the be expired</w:t>
      </w:r>
    </w:p>
    <w:p w14:paraId="51C8BF2A" w14:textId="77777777" w:rsidR="00392B36" w:rsidRPr="00392B36" w:rsidRDefault="00392B36" w:rsidP="00392B36">
      <w:pPr>
        <w:pStyle w:val="ListParagraph"/>
        <w:numPr>
          <w:ilvl w:val="0"/>
          <w:numId w:val="6"/>
        </w:numPr>
        <w:rPr>
          <w:lang w:val="en-US"/>
        </w:rPr>
      </w:pPr>
      <w:r>
        <w:rPr>
          <w:lang w:val="en-US"/>
        </w:rPr>
        <w:t xml:space="preserve">MyCareNet SSL private key has been compromised </w:t>
      </w:r>
      <w:r w:rsidR="00F40A9C">
        <w:rPr>
          <w:lang w:val="en-US"/>
        </w:rPr>
        <w:t>(exceptional)</w:t>
      </w:r>
    </w:p>
    <w:p w14:paraId="51C8BF2B" w14:textId="77777777" w:rsidR="0002520E" w:rsidRDefault="0002520E" w:rsidP="00253084">
      <w:pPr>
        <w:pStyle w:val="Heading3"/>
      </w:pPr>
      <w:r>
        <w:t>Provided info</w:t>
      </w:r>
    </w:p>
    <w:p w14:paraId="51C8BF2C" w14:textId="77777777" w:rsidR="0002520E" w:rsidRPr="0002520E" w:rsidRDefault="0002520E" w:rsidP="0002520E">
      <w:pPr>
        <w:pStyle w:val="ListParagraph"/>
        <w:numPr>
          <w:ilvl w:val="0"/>
          <w:numId w:val="12"/>
        </w:numPr>
        <w:rPr>
          <w:lang w:val="en-US"/>
        </w:rPr>
      </w:pPr>
      <w:r w:rsidRPr="0002520E">
        <w:rPr>
          <w:lang w:val="en-US"/>
        </w:rPr>
        <w:t>SSL certificate + entire chain in base64 format</w:t>
      </w:r>
    </w:p>
    <w:p w14:paraId="51C8BF2D" w14:textId="0E3BAE0E" w:rsidR="0002520E" w:rsidRDefault="00656EAF" w:rsidP="0002520E">
      <w:pPr>
        <w:pStyle w:val="ListParagraph"/>
        <w:numPr>
          <w:ilvl w:val="0"/>
          <w:numId w:val="12"/>
        </w:numPr>
        <w:rPr>
          <w:lang w:val="en-US"/>
        </w:rPr>
      </w:pPr>
      <w:r>
        <w:rPr>
          <w:lang w:val="en-US"/>
        </w:rPr>
        <w:t>Impact MyCareNet environment</w:t>
      </w:r>
    </w:p>
    <w:p w14:paraId="51C8BF2E" w14:textId="77777777" w:rsidR="0002520E" w:rsidRPr="0002520E" w:rsidRDefault="0002520E" w:rsidP="0002520E">
      <w:pPr>
        <w:pStyle w:val="ListParagraph"/>
        <w:numPr>
          <w:ilvl w:val="0"/>
          <w:numId w:val="12"/>
        </w:numPr>
        <w:rPr>
          <w:lang w:val="en-US"/>
        </w:rPr>
      </w:pPr>
      <w:r>
        <w:rPr>
          <w:lang w:val="en-US"/>
        </w:rPr>
        <w:t>Planned due date</w:t>
      </w:r>
    </w:p>
    <w:p w14:paraId="51C8BF2F" w14:textId="77777777" w:rsidR="00253084" w:rsidRDefault="00253084" w:rsidP="00253084">
      <w:pPr>
        <w:pStyle w:val="Heading3"/>
      </w:pPr>
      <w:r>
        <w:t>Actions</w:t>
      </w:r>
    </w:p>
    <w:p w14:paraId="51C8BF30" w14:textId="77777777" w:rsidR="00F40A9C" w:rsidRDefault="00F40A9C" w:rsidP="00F40A9C">
      <w:pPr>
        <w:pStyle w:val="ListParagraph"/>
        <w:numPr>
          <w:ilvl w:val="0"/>
          <w:numId w:val="7"/>
        </w:numPr>
        <w:rPr>
          <w:lang w:val="en-US"/>
        </w:rPr>
      </w:pPr>
      <w:r>
        <w:rPr>
          <w:lang w:val="en-US"/>
        </w:rPr>
        <w:t>Optional: Evaluate risk of compromised private key</w:t>
      </w:r>
    </w:p>
    <w:p w14:paraId="51C8BF31" w14:textId="77777777" w:rsidR="00F40A9C" w:rsidRDefault="00F40A9C" w:rsidP="00F40A9C">
      <w:pPr>
        <w:pStyle w:val="ListParagraph"/>
        <w:numPr>
          <w:ilvl w:val="1"/>
          <w:numId w:val="7"/>
        </w:numPr>
        <w:rPr>
          <w:lang w:val="en-US"/>
        </w:rPr>
      </w:pPr>
      <w:r>
        <w:rPr>
          <w:lang w:val="en-US"/>
        </w:rPr>
        <w:t>If risk high: CIN/NIC revokes old SSL certificate</w:t>
      </w:r>
    </w:p>
    <w:p w14:paraId="51C8BF32" w14:textId="77777777" w:rsidR="00F40A9C" w:rsidRDefault="00F40A9C" w:rsidP="00F40A9C">
      <w:pPr>
        <w:pStyle w:val="ListParagraph"/>
        <w:numPr>
          <w:ilvl w:val="0"/>
          <w:numId w:val="7"/>
        </w:numPr>
        <w:rPr>
          <w:lang w:val="en-US"/>
        </w:rPr>
      </w:pPr>
      <w:r w:rsidRPr="00F40A9C">
        <w:rPr>
          <w:lang w:val="en-US"/>
        </w:rPr>
        <w:t>CIN/NIC orders new SSL certificate</w:t>
      </w:r>
    </w:p>
    <w:p w14:paraId="51C8BF33" w14:textId="5EECCAE6" w:rsidR="00F40A9C" w:rsidRDefault="00656EAF" w:rsidP="00F40A9C">
      <w:pPr>
        <w:pStyle w:val="ListParagraph"/>
        <w:numPr>
          <w:ilvl w:val="0"/>
          <w:numId w:val="7"/>
        </w:numPr>
        <w:rPr>
          <w:lang w:val="en-US"/>
        </w:rPr>
      </w:pPr>
      <w:r>
        <w:rPr>
          <w:lang w:val="en-US"/>
        </w:rPr>
        <w:t>Atos</w:t>
      </w:r>
      <w:r w:rsidR="00F40A9C">
        <w:rPr>
          <w:lang w:val="en-US"/>
        </w:rPr>
        <w:t xml:space="preserve"> communicates </w:t>
      </w:r>
      <w:r w:rsidR="0002520E">
        <w:rPr>
          <w:lang w:val="en-US"/>
        </w:rPr>
        <w:t xml:space="preserve">provided into to all </w:t>
      </w:r>
      <w:r>
        <w:rPr>
          <w:lang w:val="en-US"/>
        </w:rPr>
        <w:t>Care Provider</w:t>
      </w:r>
    </w:p>
    <w:p w14:paraId="51C8BF34" w14:textId="49DF0512" w:rsidR="00E93792" w:rsidRDefault="00E93792" w:rsidP="00F40A9C">
      <w:pPr>
        <w:pStyle w:val="ListParagraph"/>
        <w:numPr>
          <w:ilvl w:val="0"/>
          <w:numId w:val="7"/>
        </w:numPr>
        <w:rPr>
          <w:lang w:val="en-US"/>
        </w:rPr>
      </w:pPr>
      <w:r>
        <w:rPr>
          <w:lang w:val="en-US"/>
        </w:rPr>
        <w:t xml:space="preserve">All </w:t>
      </w:r>
      <w:r w:rsidR="00656EAF">
        <w:rPr>
          <w:lang w:val="en-US"/>
        </w:rPr>
        <w:t>Care Providers</w:t>
      </w:r>
      <w:r>
        <w:rPr>
          <w:lang w:val="en-US"/>
        </w:rPr>
        <w:t xml:space="preserve"> do required updates (if any) before due date</w:t>
      </w:r>
    </w:p>
    <w:p w14:paraId="51C8BF35" w14:textId="216BF75E" w:rsidR="00F40A9C" w:rsidRDefault="00656EAF" w:rsidP="00F40A9C">
      <w:pPr>
        <w:pStyle w:val="ListParagraph"/>
        <w:numPr>
          <w:ilvl w:val="0"/>
          <w:numId w:val="7"/>
        </w:numPr>
        <w:rPr>
          <w:lang w:val="en-US"/>
        </w:rPr>
      </w:pPr>
      <w:r>
        <w:rPr>
          <w:lang w:val="en-US"/>
        </w:rPr>
        <w:t>Atos</w:t>
      </w:r>
      <w:r w:rsidR="00F40A9C">
        <w:rPr>
          <w:lang w:val="en-US"/>
        </w:rPr>
        <w:t xml:space="preserve"> updates new SSL certificate on due date</w:t>
      </w:r>
    </w:p>
    <w:p w14:paraId="51C8BF36" w14:textId="535CFDBB" w:rsidR="00F40A9C" w:rsidRPr="00F40A9C" w:rsidRDefault="00F40A9C" w:rsidP="00F40A9C">
      <w:pPr>
        <w:rPr>
          <w:lang w:val="en-US"/>
        </w:rPr>
      </w:pPr>
      <w:r>
        <w:rPr>
          <w:lang w:val="en-US"/>
        </w:rPr>
        <w:t>Risk evaluation is only applicable when SSL pri</w:t>
      </w:r>
      <w:r w:rsidR="00656EAF">
        <w:rPr>
          <w:lang w:val="en-US"/>
        </w:rPr>
        <w:t>vate key has been compromised.</w:t>
      </w:r>
    </w:p>
    <w:p w14:paraId="51C8BF37" w14:textId="14D42806" w:rsidR="00253084" w:rsidRDefault="00253084" w:rsidP="00253084">
      <w:pPr>
        <w:pStyle w:val="Heading3"/>
      </w:pPr>
      <w:r>
        <w:t>Remaks</w:t>
      </w:r>
    </w:p>
    <w:p w14:paraId="51C8BF38" w14:textId="77777777" w:rsidR="00F40A9C" w:rsidRDefault="00E93792" w:rsidP="00F40A9C">
      <w:pPr>
        <w:pStyle w:val="ListParagraph"/>
        <w:numPr>
          <w:ilvl w:val="0"/>
          <w:numId w:val="8"/>
        </w:numPr>
        <w:rPr>
          <w:lang w:val="en-US"/>
        </w:rPr>
      </w:pPr>
      <w:r>
        <w:rPr>
          <w:lang w:val="en-US"/>
        </w:rPr>
        <w:t>Revocation will block all relaying parties that actively do verification (not standard)</w:t>
      </w:r>
    </w:p>
    <w:p w14:paraId="51C8BF3A" w14:textId="63D123B7" w:rsidR="00253084" w:rsidRDefault="00253084" w:rsidP="00253084">
      <w:pPr>
        <w:pStyle w:val="Heading2"/>
      </w:pPr>
      <w:r>
        <w:t xml:space="preserve">Update </w:t>
      </w:r>
      <w:r w:rsidR="00656EAF">
        <w:t>Care Provider authentication</w:t>
      </w:r>
    </w:p>
    <w:p w14:paraId="4157E3F6" w14:textId="108F36EA" w:rsidR="00656EAF" w:rsidRPr="00656EAF" w:rsidRDefault="00656EAF" w:rsidP="00656EAF">
      <w:pPr>
        <w:rPr>
          <w:lang w:val="en-US"/>
        </w:rPr>
      </w:pPr>
      <w:r w:rsidRPr="00656EAF">
        <w:rPr>
          <w:lang w:val="en-US"/>
        </w:rPr>
        <w:t>See eHealth (transparent for MyCareNet)</w:t>
      </w:r>
      <w:bookmarkStart w:id="5" w:name="_GoBack"/>
      <w:bookmarkEnd w:id="5"/>
    </w:p>
    <w:p w14:paraId="51C8BF50" w14:textId="77777777" w:rsidR="00253084" w:rsidRDefault="00253084" w:rsidP="00253084">
      <w:pPr>
        <w:pStyle w:val="Heading2"/>
      </w:pPr>
      <w:r>
        <w:lastRenderedPageBreak/>
        <w:t>Trace message</w:t>
      </w:r>
    </w:p>
    <w:p w14:paraId="51C8BF51" w14:textId="77777777" w:rsidR="0002520E" w:rsidRDefault="0002520E" w:rsidP="00253084">
      <w:pPr>
        <w:pStyle w:val="Heading3"/>
      </w:pPr>
      <w:r>
        <w:t>Triggers</w:t>
      </w:r>
    </w:p>
    <w:p w14:paraId="51C8BF52" w14:textId="77777777" w:rsidR="0002520E" w:rsidRDefault="0002520E" w:rsidP="0002520E">
      <w:pPr>
        <w:pStyle w:val="ListParagraph"/>
        <w:numPr>
          <w:ilvl w:val="0"/>
          <w:numId w:val="14"/>
        </w:numPr>
        <w:rPr>
          <w:lang w:val="en-US"/>
        </w:rPr>
      </w:pPr>
      <w:r w:rsidRPr="0002520E">
        <w:rPr>
          <w:lang w:val="en-US"/>
        </w:rPr>
        <w:t>MyCareNet accepted the request but did not return a response (should not occur</w:t>
      </w:r>
      <w:r>
        <w:rPr>
          <w:lang w:val="en-US"/>
        </w:rPr>
        <w:t>, but possible</w:t>
      </w:r>
      <w:r w:rsidRPr="0002520E">
        <w:rPr>
          <w:lang w:val="en-US"/>
        </w:rPr>
        <w:t>)</w:t>
      </w:r>
    </w:p>
    <w:p w14:paraId="51C8BF53" w14:textId="77777777" w:rsidR="0002520E" w:rsidRPr="0002520E" w:rsidRDefault="0002520E" w:rsidP="0002520E">
      <w:pPr>
        <w:pStyle w:val="ListParagraph"/>
        <w:numPr>
          <w:ilvl w:val="0"/>
          <w:numId w:val="14"/>
        </w:numPr>
        <w:rPr>
          <w:lang w:val="en-US"/>
        </w:rPr>
      </w:pPr>
      <w:r>
        <w:rPr>
          <w:lang w:val="en-US"/>
        </w:rPr>
        <w:t>…</w:t>
      </w:r>
    </w:p>
    <w:p w14:paraId="51C8BF54" w14:textId="77777777" w:rsidR="00253084" w:rsidRDefault="00253084" w:rsidP="00253084">
      <w:pPr>
        <w:pStyle w:val="Heading3"/>
      </w:pPr>
      <w:r>
        <w:t>Requirements</w:t>
      </w:r>
    </w:p>
    <w:p w14:paraId="51C8BF55" w14:textId="6EE8715A" w:rsidR="0002520E" w:rsidRDefault="00C71F90" w:rsidP="0002520E">
      <w:pPr>
        <w:pStyle w:val="ListParagraph"/>
        <w:numPr>
          <w:ilvl w:val="0"/>
          <w:numId w:val="15"/>
        </w:numPr>
        <w:rPr>
          <w:lang w:val="en-US"/>
        </w:rPr>
      </w:pPr>
      <w:r w:rsidRPr="00C71F90">
        <w:rPr>
          <w:lang w:val="en-US"/>
        </w:rPr>
        <w:t xml:space="preserve">Relaying party must provide </w:t>
      </w:r>
      <w:r w:rsidR="00C972CF">
        <w:rPr>
          <w:lang w:val="en-US"/>
        </w:rPr>
        <w:t>WS-Addressing message ID in every request</w:t>
      </w:r>
    </w:p>
    <w:p w14:paraId="51C8BF56" w14:textId="77777777" w:rsidR="00C71F90" w:rsidRPr="00C71F90" w:rsidRDefault="00C71F90" w:rsidP="00C71F90">
      <w:pPr>
        <w:pStyle w:val="ListParagraph"/>
        <w:numPr>
          <w:ilvl w:val="0"/>
          <w:numId w:val="15"/>
        </w:numPr>
        <w:rPr>
          <w:lang w:val="en-US"/>
        </w:rPr>
      </w:pPr>
      <w:r>
        <w:rPr>
          <w:lang w:val="en-US"/>
        </w:rPr>
        <w:t>Required information</w:t>
      </w:r>
    </w:p>
    <w:p w14:paraId="51C8BF57" w14:textId="77777777" w:rsidR="00C71F90" w:rsidRDefault="00C71F90" w:rsidP="00C71F90">
      <w:pPr>
        <w:pStyle w:val="ListParagraph"/>
        <w:numPr>
          <w:ilvl w:val="1"/>
          <w:numId w:val="15"/>
        </w:numPr>
        <w:rPr>
          <w:lang w:val="en-US"/>
        </w:rPr>
      </w:pPr>
      <w:r>
        <w:rPr>
          <w:lang w:val="en-US"/>
        </w:rPr>
        <w:t>Required: problem description with indication of expected action</w:t>
      </w:r>
    </w:p>
    <w:p w14:paraId="51C8BF58" w14:textId="77777777" w:rsidR="00C71F90" w:rsidRPr="00C71F90" w:rsidRDefault="00C71F90" w:rsidP="00C71F90">
      <w:pPr>
        <w:pStyle w:val="ListParagraph"/>
        <w:numPr>
          <w:ilvl w:val="1"/>
          <w:numId w:val="15"/>
        </w:numPr>
        <w:rPr>
          <w:lang w:val="en-US"/>
        </w:rPr>
      </w:pPr>
      <w:r>
        <w:rPr>
          <w:lang w:val="en-US"/>
        </w:rPr>
        <w:t>Required: unique trace ID of request</w:t>
      </w:r>
    </w:p>
    <w:p w14:paraId="51C8BF59" w14:textId="77777777" w:rsidR="00C71F90" w:rsidRDefault="00C71F90" w:rsidP="00C71F90">
      <w:pPr>
        <w:pStyle w:val="ListParagraph"/>
        <w:numPr>
          <w:ilvl w:val="1"/>
          <w:numId w:val="15"/>
        </w:numPr>
        <w:rPr>
          <w:lang w:val="en-US"/>
        </w:rPr>
      </w:pPr>
      <w:r>
        <w:rPr>
          <w:lang w:val="en-US"/>
        </w:rPr>
        <w:t>MyCareNet Environment</w:t>
      </w:r>
    </w:p>
    <w:p w14:paraId="51C8BF5A" w14:textId="77777777" w:rsidR="00C71F90" w:rsidRDefault="00C71F90" w:rsidP="00C71F90">
      <w:pPr>
        <w:pStyle w:val="ListParagraph"/>
        <w:numPr>
          <w:ilvl w:val="1"/>
          <w:numId w:val="15"/>
        </w:numPr>
        <w:rPr>
          <w:lang w:val="en-US"/>
        </w:rPr>
      </w:pPr>
      <w:r>
        <w:rPr>
          <w:lang w:val="en-US"/>
        </w:rPr>
        <w:t>MyCareNet Service</w:t>
      </w:r>
    </w:p>
    <w:p w14:paraId="51C8BF5B" w14:textId="77777777" w:rsidR="00C71F90" w:rsidRDefault="00C71F90" w:rsidP="00C71F90">
      <w:pPr>
        <w:pStyle w:val="ListParagraph"/>
        <w:numPr>
          <w:ilvl w:val="1"/>
          <w:numId w:val="15"/>
        </w:numPr>
        <w:rPr>
          <w:lang w:val="en-US"/>
        </w:rPr>
      </w:pPr>
      <w:r>
        <w:rPr>
          <w:lang w:val="en-US"/>
        </w:rPr>
        <w:t>Date/Time</w:t>
      </w:r>
    </w:p>
    <w:p w14:paraId="51C8BF5C" w14:textId="77777777" w:rsidR="00C71F90" w:rsidRDefault="00C71F90" w:rsidP="00C71F90">
      <w:pPr>
        <w:pStyle w:val="ListParagraph"/>
        <w:numPr>
          <w:ilvl w:val="1"/>
          <w:numId w:val="15"/>
        </w:numPr>
        <w:rPr>
          <w:lang w:val="en-US"/>
        </w:rPr>
      </w:pPr>
      <w:r>
        <w:rPr>
          <w:lang w:val="en-US"/>
        </w:rPr>
        <w:t>Care Provider info</w:t>
      </w:r>
    </w:p>
    <w:p w14:paraId="51C8BF5D" w14:textId="77777777" w:rsidR="00C71F90" w:rsidRDefault="00C71F90" w:rsidP="00C71F90">
      <w:pPr>
        <w:pStyle w:val="ListParagraph"/>
        <w:numPr>
          <w:ilvl w:val="1"/>
          <w:numId w:val="15"/>
        </w:numPr>
        <w:rPr>
          <w:lang w:val="en-US"/>
        </w:rPr>
      </w:pPr>
      <w:r>
        <w:rPr>
          <w:lang w:val="en-US"/>
        </w:rPr>
        <w:t>Request</w:t>
      </w:r>
    </w:p>
    <w:p w14:paraId="51C8BF5E" w14:textId="77777777" w:rsidR="00C71F90" w:rsidRPr="00C71F90" w:rsidRDefault="00C71F90" w:rsidP="00C71F90">
      <w:pPr>
        <w:pStyle w:val="ListParagraph"/>
        <w:numPr>
          <w:ilvl w:val="1"/>
          <w:numId w:val="15"/>
        </w:numPr>
        <w:rPr>
          <w:lang w:val="en-US"/>
        </w:rPr>
      </w:pPr>
      <w:r>
        <w:rPr>
          <w:lang w:val="en-US"/>
        </w:rPr>
        <w:t>…</w:t>
      </w:r>
    </w:p>
    <w:p w14:paraId="51C8BF5F" w14:textId="77777777" w:rsidR="00253084" w:rsidRDefault="00253084" w:rsidP="00253084">
      <w:pPr>
        <w:pStyle w:val="Heading3"/>
      </w:pPr>
      <w:r>
        <w:t>Actions</w:t>
      </w:r>
    </w:p>
    <w:p w14:paraId="51C8BF60" w14:textId="195F4F85" w:rsidR="00C71F90" w:rsidRDefault="00656EAF" w:rsidP="00C71F90">
      <w:pPr>
        <w:pStyle w:val="ListParagraph"/>
        <w:numPr>
          <w:ilvl w:val="0"/>
          <w:numId w:val="16"/>
        </w:numPr>
        <w:rPr>
          <w:lang w:val="en-US"/>
        </w:rPr>
      </w:pPr>
      <w:r>
        <w:rPr>
          <w:lang w:val="en-US"/>
        </w:rPr>
        <w:t>Package</w:t>
      </w:r>
      <w:r w:rsidR="00C71F90" w:rsidRPr="00C71F90">
        <w:rPr>
          <w:lang w:val="en-US"/>
        </w:rPr>
        <w:t xml:space="preserve"> sends required information to</w:t>
      </w:r>
      <w:r w:rsidR="00C71F90">
        <w:rPr>
          <w:lang w:val="en-US"/>
        </w:rPr>
        <w:t xml:space="preserve"> service desk</w:t>
      </w:r>
    </w:p>
    <w:p w14:paraId="51C8BF61" w14:textId="77777777" w:rsidR="00C71F90" w:rsidRDefault="00C71F90" w:rsidP="00C71F90">
      <w:pPr>
        <w:pStyle w:val="ListParagraph"/>
        <w:numPr>
          <w:ilvl w:val="0"/>
          <w:numId w:val="16"/>
        </w:numPr>
        <w:rPr>
          <w:lang w:val="en-US"/>
        </w:rPr>
      </w:pPr>
      <w:r>
        <w:rPr>
          <w:lang w:val="en-US"/>
        </w:rPr>
        <w:t>Lookup of trace</w:t>
      </w:r>
    </w:p>
    <w:p w14:paraId="51C8BF62" w14:textId="77777777" w:rsidR="00C71F90" w:rsidRDefault="00C71F90" w:rsidP="00C71F90">
      <w:pPr>
        <w:pStyle w:val="ListParagraph"/>
        <w:numPr>
          <w:ilvl w:val="0"/>
          <w:numId w:val="16"/>
        </w:numPr>
        <w:rPr>
          <w:lang w:val="en-US"/>
        </w:rPr>
      </w:pPr>
      <w:r>
        <w:rPr>
          <w:lang w:val="en-US"/>
        </w:rPr>
        <w:t>Investigation problem</w:t>
      </w:r>
    </w:p>
    <w:p w14:paraId="51C8BF63" w14:textId="77777777" w:rsidR="00C71F90" w:rsidRPr="00C71F90" w:rsidRDefault="00C71F90" w:rsidP="00C71F90">
      <w:pPr>
        <w:pStyle w:val="ListParagraph"/>
        <w:numPr>
          <w:ilvl w:val="0"/>
          <w:numId w:val="16"/>
        </w:numPr>
        <w:rPr>
          <w:lang w:val="en-US"/>
        </w:rPr>
      </w:pPr>
      <w:r>
        <w:rPr>
          <w:lang w:val="en-US"/>
        </w:rPr>
        <w:t>Response to relaying party</w:t>
      </w:r>
    </w:p>
    <w:p w14:paraId="51C8BF64" w14:textId="77777777" w:rsidR="00253084" w:rsidRDefault="00253084" w:rsidP="00253084">
      <w:pPr>
        <w:pStyle w:val="Heading3"/>
      </w:pPr>
      <w:r>
        <w:t>Remarks</w:t>
      </w:r>
    </w:p>
    <w:p w14:paraId="51C8BF65" w14:textId="77777777" w:rsidR="00C71F90" w:rsidRPr="00C71F90" w:rsidRDefault="00C71F90" w:rsidP="00C71F90">
      <w:pPr>
        <w:pStyle w:val="ListParagraph"/>
        <w:numPr>
          <w:ilvl w:val="0"/>
          <w:numId w:val="17"/>
        </w:numPr>
        <w:rPr>
          <w:lang w:val="en-US"/>
        </w:rPr>
      </w:pPr>
      <w:r w:rsidRPr="00C71F90">
        <w:rPr>
          <w:lang w:val="en-US"/>
        </w:rPr>
        <w:t xml:space="preserve">The more information is provided besides the unique trace ID the more efficient we can provide an answer. </w:t>
      </w:r>
    </w:p>
    <w:p w14:paraId="51C8BF66" w14:textId="77777777" w:rsidR="00253084" w:rsidRDefault="00253084" w:rsidP="00253084">
      <w:pPr>
        <w:pStyle w:val="Heading1"/>
      </w:pPr>
      <w:r>
        <w:t>MyCareNet Environments</w:t>
      </w:r>
    </w:p>
    <w:p w14:paraId="51C8BF67" w14:textId="77777777" w:rsidR="00253084" w:rsidRDefault="008364E7" w:rsidP="00253084">
      <w:pPr>
        <w:pStyle w:val="Heading2"/>
      </w:pPr>
      <w:r>
        <w:t>Test</w:t>
      </w:r>
    </w:p>
    <w:p w14:paraId="51C8BF68" w14:textId="77777777" w:rsidR="0046432F" w:rsidRDefault="0046432F" w:rsidP="0046432F">
      <w:pPr>
        <w:rPr>
          <w:lang w:val="en-US"/>
        </w:rPr>
      </w:pPr>
      <w:r w:rsidRPr="00114507">
        <w:rPr>
          <w:lang w:val="en-US"/>
        </w:rPr>
        <w:t xml:space="preserve">This </w:t>
      </w:r>
      <w:r w:rsidR="00114507" w:rsidRPr="00114507">
        <w:rPr>
          <w:lang w:val="en-US"/>
        </w:rPr>
        <w:t>environment</w:t>
      </w:r>
      <w:r w:rsidRPr="00114507">
        <w:rPr>
          <w:lang w:val="en-US"/>
        </w:rPr>
        <w:t xml:space="preserve"> </w:t>
      </w:r>
      <w:r w:rsidR="00114507">
        <w:rPr>
          <w:lang w:val="en-US"/>
        </w:rPr>
        <w:t>is intended for the MyCareNet Team only.  It is publicly available and may be used by relaying parties for very early (alpha) integration but there aren’t any guarantees about availability or stability.  E</w:t>
      </w:r>
      <w:r w:rsidR="00AD7EB3">
        <w:rPr>
          <w:lang w:val="en-US"/>
        </w:rPr>
        <w:t xml:space="preserve">xperience tells us that this </w:t>
      </w:r>
      <w:r w:rsidR="00114507">
        <w:rPr>
          <w:lang w:val="en-US"/>
        </w:rPr>
        <w:t>changes often</w:t>
      </w:r>
      <w:r w:rsidR="00AD7EB3">
        <w:rPr>
          <w:lang w:val="en-US"/>
        </w:rPr>
        <w:t xml:space="preserve"> (up to several times a day)</w:t>
      </w:r>
      <w:r w:rsidR="00114507">
        <w:rPr>
          <w:lang w:val="en-US"/>
        </w:rPr>
        <w:t xml:space="preserve"> and is sometimes very instable</w:t>
      </w:r>
      <w:r w:rsidR="00AD7EB3">
        <w:rPr>
          <w:lang w:val="en-US"/>
        </w:rPr>
        <w:t xml:space="preserve"> (out for several days or longer)</w:t>
      </w:r>
      <w:r w:rsidR="00114507">
        <w:rPr>
          <w:lang w:val="en-US"/>
        </w:rPr>
        <w:t>.</w:t>
      </w:r>
    </w:p>
    <w:p w14:paraId="51C8BF69" w14:textId="77777777" w:rsidR="00114507" w:rsidRPr="00114507" w:rsidRDefault="00114507" w:rsidP="0046432F">
      <w:pPr>
        <w:rPr>
          <w:lang w:val="en-US"/>
        </w:rPr>
      </w:pPr>
      <w:r>
        <w:rPr>
          <w:lang w:val="en-US"/>
        </w:rPr>
        <w:t xml:space="preserve">This requires access to the eHealth </w:t>
      </w:r>
      <w:r w:rsidRPr="00790C1B">
        <w:rPr>
          <w:i/>
          <w:lang w:val="en-US"/>
        </w:rPr>
        <w:t>Acceptance</w:t>
      </w:r>
      <w:r>
        <w:rPr>
          <w:lang w:val="en-US"/>
        </w:rPr>
        <w:t xml:space="preserve"> STS to request Sender-Voucher SAML-Tickets.</w:t>
      </w:r>
    </w:p>
    <w:p w14:paraId="51C8BF6A" w14:textId="77777777" w:rsidR="00253084" w:rsidRDefault="00253084" w:rsidP="00253084">
      <w:pPr>
        <w:pStyle w:val="Heading2"/>
      </w:pPr>
      <w:r>
        <w:t>Acceptance</w:t>
      </w:r>
    </w:p>
    <w:p w14:paraId="51C8BF6B" w14:textId="77777777" w:rsidR="00114507" w:rsidRDefault="00114507" w:rsidP="00114507">
      <w:pPr>
        <w:rPr>
          <w:lang w:val="en-US"/>
        </w:rPr>
      </w:pPr>
      <w:r w:rsidRPr="00114507">
        <w:rPr>
          <w:lang w:val="en-US"/>
        </w:rPr>
        <w:t>This environment is intended for CIN and secondly for</w:t>
      </w:r>
      <w:r>
        <w:rPr>
          <w:lang w:val="en-US"/>
        </w:rPr>
        <w:t xml:space="preserve"> the</w:t>
      </w:r>
      <w:r w:rsidRPr="00114507">
        <w:rPr>
          <w:lang w:val="en-US"/>
        </w:rPr>
        <w:t xml:space="preserve"> MyCareNet Team.</w:t>
      </w:r>
      <w:r>
        <w:rPr>
          <w:lang w:val="en-US"/>
        </w:rPr>
        <w:t xml:space="preserve">  This is also publicly available and can be used by relaying parties for early (beta) integration.  There aren’t any guarantees about availability or stability.  Experience tells us that this version is </w:t>
      </w:r>
      <w:r w:rsidR="00DF22B9">
        <w:rPr>
          <w:lang w:val="en-US"/>
        </w:rPr>
        <w:t>less volatile</w:t>
      </w:r>
      <w:r w:rsidR="00AD7EB3">
        <w:rPr>
          <w:lang w:val="en-US"/>
        </w:rPr>
        <w:t xml:space="preserve"> (only a few release per month), </w:t>
      </w:r>
      <w:r w:rsidR="00DF22B9">
        <w:rPr>
          <w:lang w:val="en-US"/>
        </w:rPr>
        <w:t>rather stable and available most of the time.</w:t>
      </w:r>
    </w:p>
    <w:p w14:paraId="51C8BF6C" w14:textId="77777777" w:rsidR="00114507" w:rsidRPr="00114507" w:rsidRDefault="00114507" w:rsidP="00114507">
      <w:pPr>
        <w:rPr>
          <w:lang w:val="en-US"/>
        </w:rPr>
      </w:pPr>
      <w:r>
        <w:rPr>
          <w:lang w:val="en-US"/>
        </w:rPr>
        <w:t xml:space="preserve">This requires access to the eHealth </w:t>
      </w:r>
      <w:r w:rsidRPr="00790C1B">
        <w:rPr>
          <w:i/>
          <w:lang w:val="en-US"/>
        </w:rPr>
        <w:t>Acceptance</w:t>
      </w:r>
      <w:r>
        <w:rPr>
          <w:lang w:val="en-US"/>
        </w:rPr>
        <w:t xml:space="preserve"> STS to request Sender-Voucher SAML-Tickets.</w:t>
      </w:r>
    </w:p>
    <w:p w14:paraId="51C8BF6D" w14:textId="77777777" w:rsidR="00253084" w:rsidRDefault="00253084" w:rsidP="00253084">
      <w:pPr>
        <w:pStyle w:val="Heading2"/>
      </w:pPr>
      <w:r>
        <w:lastRenderedPageBreak/>
        <w:t>Pilot</w:t>
      </w:r>
    </w:p>
    <w:p w14:paraId="51C8BF6E" w14:textId="78DB655B" w:rsidR="00DF22B9" w:rsidRDefault="00DF22B9" w:rsidP="00DF22B9">
      <w:pPr>
        <w:rPr>
          <w:lang w:val="en-US"/>
        </w:rPr>
      </w:pPr>
      <w:r w:rsidRPr="00DF22B9">
        <w:rPr>
          <w:lang w:val="en-US"/>
        </w:rPr>
        <w:t>This environment is intended for</w:t>
      </w:r>
      <w:r w:rsidR="00AC6ACF">
        <w:rPr>
          <w:lang w:val="en-US"/>
        </w:rPr>
        <w:t xml:space="preserve"> MyCareNet</w:t>
      </w:r>
      <w:r w:rsidRPr="00DF22B9">
        <w:rPr>
          <w:lang w:val="en-US"/>
        </w:rPr>
        <w:t xml:space="preserve"> </w:t>
      </w:r>
      <w:r w:rsidR="00AC6ACF" w:rsidRPr="00DF22B9">
        <w:rPr>
          <w:lang w:val="en-US"/>
        </w:rPr>
        <w:t>client</w:t>
      </w:r>
      <w:r w:rsidR="00AC6ACF">
        <w:rPr>
          <w:lang w:val="en-US"/>
        </w:rPr>
        <w:t>s</w:t>
      </w:r>
      <w:r w:rsidR="00AC6ACF" w:rsidRPr="00DF22B9">
        <w:rPr>
          <w:lang w:val="en-US"/>
        </w:rPr>
        <w:t>;</w:t>
      </w:r>
      <w:r w:rsidRPr="00DF22B9">
        <w:rPr>
          <w:lang w:val="en-US"/>
        </w:rPr>
        <w:t xml:space="preserve"> including the </w:t>
      </w:r>
      <w:r w:rsidR="00790C1B">
        <w:rPr>
          <w:lang w:val="en-US"/>
        </w:rPr>
        <w:t>Care Provider</w:t>
      </w:r>
      <w:r>
        <w:rPr>
          <w:lang w:val="en-US"/>
        </w:rPr>
        <w:t xml:space="preserve"> to perform </w:t>
      </w:r>
      <w:r w:rsidR="00AC6ACF">
        <w:rPr>
          <w:lang w:val="en-US"/>
        </w:rPr>
        <w:t>their</w:t>
      </w:r>
      <w:r>
        <w:rPr>
          <w:lang w:val="en-US"/>
        </w:rPr>
        <w:t xml:space="preserve"> test.</w:t>
      </w:r>
      <w:r w:rsidR="00AC6ACF">
        <w:rPr>
          <w:lang w:val="en-US"/>
        </w:rPr>
        <w:t xml:space="preserve">  It is very stable, only fully tested versions of MyCareNet are installed here.  It is available 24/7 with the releases planned after business hours.</w:t>
      </w:r>
    </w:p>
    <w:p w14:paraId="51C8BF6F" w14:textId="7CC738DB" w:rsidR="00DF22B9" w:rsidRPr="00DF22B9" w:rsidRDefault="00DF22B9" w:rsidP="00DF22B9">
      <w:pPr>
        <w:rPr>
          <w:lang w:val="en-US"/>
        </w:rPr>
      </w:pPr>
      <w:r>
        <w:rPr>
          <w:lang w:val="en-US"/>
        </w:rPr>
        <w:t xml:space="preserve">This requires access to the eHealth </w:t>
      </w:r>
      <w:r w:rsidR="00790C1B" w:rsidRPr="00790C1B">
        <w:rPr>
          <w:i/>
          <w:lang w:val="en-US"/>
        </w:rPr>
        <w:t>Acceptance</w:t>
      </w:r>
      <w:r>
        <w:rPr>
          <w:lang w:val="en-US"/>
        </w:rPr>
        <w:t xml:space="preserve"> STS to request Sender-Voucher SAML-Tickets.</w:t>
      </w:r>
    </w:p>
    <w:p w14:paraId="51C8BF70" w14:textId="77777777" w:rsidR="00253084" w:rsidRPr="00AC6ACF" w:rsidRDefault="00253084" w:rsidP="00253084">
      <w:pPr>
        <w:pStyle w:val="Heading2"/>
        <w:rPr>
          <w:lang w:val="en-US"/>
        </w:rPr>
      </w:pPr>
      <w:r w:rsidRPr="00AC6ACF">
        <w:rPr>
          <w:lang w:val="en-US"/>
        </w:rPr>
        <w:t>Production</w:t>
      </w:r>
    </w:p>
    <w:p w14:paraId="51C8BF71" w14:textId="77777777" w:rsidR="00DF22B9" w:rsidRPr="00AC6ACF" w:rsidRDefault="00AC6ACF" w:rsidP="00DF22B9">
      <w:pPr>
        <w:rPr>
          <w:lang w:val="en-US"/>
        </w:rPr>
      </w:pPr>
      <w:r>
        <w:rPr>
          <w:lang w:val="en-US"/>
        </w:rPr>
        <w:t>This environment is intended for the MyCareNet users.  It is available 24/7 and releases are planned on predefined release windows.</w:t>
      </w:r>
    </w:p>
    <w:p w14:paraId="51C8BF72" w14:textId="77777777" w:rsidR="00DF22B9" w:rsidRPr="00DF22B9" w:rsidRDefault="00DF22B9" w:rsidP="00DF22B9">
      <w:pPr>
        <w:rPr>
          <w:lang w:val="en-US"/>
        </w:rPr>
      </w:pPr>
      <w:r>
        <w:rPr>
          <w:lang w:val="en-US"/>
        </w:rPr>
        <w:t xml:space="preserve">This requires access to the eHealth </w:t>
      </w:r>
      <w:r w:rsidRPr="00790C1B">
        <w:rPr>
          <w:i/>
          <w:lang w:val="en-US"/>
        </w:rPr>
        <w:t>Production</w:t>
      </w:r>
      <w:r>
        <w:rPr>
          <w:lang w:val="en-US"/>
        </w:rPr>
        <w:t xml:space="preserve"> STS to request Sender-Voucher SAML-Tickets.</w:t>
      </w:r>
    </w:p>
    <w:p w14:paraId="468FA563" w14:textId="4E0BD9E7" w:rsidR="00C972CF" w:rsidRPr="00C972CF" w:rsidRDefault="005449AF" w:rsidP="00C972CF">
      <w:pPr>
        <w:pStyle w:val="Heading1"/>
      </w:pPr>
      <w:r>
        <w:t>URLs</w:t>
      </w:r>
    </w:p>
    <w:p w14:paraId="51C8BF75" w14:textId="7669D359" w:rsidR="00253084" w:rsidRDefault="00114507" w:rsidP="00253084">
      <w:pPr>
        <w:rPr>
          <w:lang w:val="en-US"/>
        </w:rPr>
      </w:pPr>
      <w:r w:rsidRPr="00114507">
        <w:rPr>
          <w:b/>
          <w:lang w:val="en-US"/>
        </w:rPr>
        <w:t>Test</w:t>
      </w:r>
      <w:r>
        <w:rPr>
          <w:b/>
          <w:lang w:val="en-US"/>
        </w:rPr>
        <w:t xml:space="preserve"> Service</w:t>
      </w:r>
      <w:r w:rsidRPr="00114507">
        <w:rPr>
          <w:lang w:val="en-US"/>
        </w:rPr>
        <w:t xml:space="preserve">: </w:t>
      </w:r>
      <w:hyperlink r:id="rId14" w:history="1">
        <w:r w:rsidR="00790C1B" w:rsidRPr="00117AC6">
          <w:rPr>
            <w:rStyle w:val="Hyperlink"/>
            <w:lang w:val="en-US"/>
          </w:rPr>
          <w:t>https://dev.mycarenet.be/...?wsdl</w:t>
        </w:r>
      </w:hyperlink>
    </w:p>
    <w:p w14:paraId="51C8BF76" w14:textId="7C492F7B" w:rsidR="00114507" w:rsidRDefault="00114507" w:rsidP="00253084">
      <w:pPr>
        <w:rPr>
          <w:lang w:val="en-US"/>
        </w:rPr>
      </w:pPr>
      <w:r w:rsidRPr="00114507">
        <w:rPr>
          <w:b/>
          <w:lang w:val="en-US"/>
        </w:rPr>
        <w:t>Acceptance Service</w:t>
      </w:r>
      <w:r>
        <w:rPr>
          <w:lang w:val="en-US"/>
        </w:rPr>
        <w:t xml:space="preserve">: </w:t>
      </w:r>
      <w:hyperlink r:id="rId15" w:history="1">
        <w:r w:rsidR="00790C1B" w:rsidRPr="00117AC6">
          <w:rPr>
            <w:rStyle w:val="Hyperlink"/>
            <w:lang w:val="en-US"/>
          </w:rPr>
          <w:t>https://acc.mycarenet.be/...?wsdl</w:t>
        </w:r>
      </w:hyperlink>
    </w:p>
    <w:p w14:paraId="51C8BF77" w14:textId="7E6EFCA6" w:rsidR="00114507" w:rsidRDefault="00114507" w:rsidP="00253084">
      <w:pPr>
        <w:rPr>
          <w:lang w:val="en-US"/>
        </w:rPr>
      </w:pPr>
      <w:r w:rsidRPr="00114507">
        <w:rPr>
          <w:b/>
          <w:lang w:val="en-US"/>
        </w:rPr>
        <w:t>Pilot Service</w:t>
      </w:r>
      <w:r>
        <w:rPr>
          <w:lang w:val="en-US"/>
        </w:rPr>
        <w:t xml:space="preserve">: </w:t>
      </w:r>
      <w:hyperlink r:id="rId16" w:history="1">
        <w:r w:rsidR="00790C1B" w:rsidRPr="00117AC6">
          <w:rPr>
            <w:rStyle w:val="Hyperlink"/>
            <w:lang w:val="en-US"/>
          </w:rPr>
          <w:t>https://pilot.mycarenet.be/...?wsdl</w:t>
        </w:r>
      </w:hyperlink>
    </w:p>
    <w:p w14:paraId="51C8BF78" w14:textId="7A1BF644" w:rsidR="00114507" w:rsidRDefault="00114507" w:rsidP="00114507">
      <w:pPr>
        <w:rPr>
          <w:lang w:val="en-US"/>
        </w:rPr>
      </w:pPr>
      <w:r w:rsidRPr="00114507">
        <w:rPr>
          <w:b/>
          <w:lang w:val="en-US"/>
        </w:rPr>
        <w:t>Production Service</w:t>
      </w:r>
      <w:r>
        <w:rPr>
          <w:lang w:val="en-US"/>
        </w:rPr>
        <w:t xml:space="preserve">: </w:t>
      </w:r>
      <w:hyperlink r:id="rId17" w:history="1">
        <w:r w:rsidR="00790C1B" w:rsidRPr="00117AC6">
          <w:rPr>
            <w:rStyle w:val="Hyperlink"/>
            <w:lang w:val="en-US"/>
          </w:rPr>
          <w:t>https://prod.mycarenet.be/...?wsdl</w:t>
        </w:r>
      </w:hyperlink>
    </w:p>
    <w:p w14:paraId="51C8BF83" w14:textId="66517D28" w:rsidR="004D0D2D" w:rsidRPr="00C972CF" w:rsidRDefault="004D0D2D" w:rsidP="00C972CF">
      <w:pPr>
        <w:rPr>
          <w:lang w:val="en-US"/>
        </w:rPr>
      </w:pPr>
    </w:p>
    <w:sectPr w:rsidR="004D0D2D" w:rsidRPr="00C972CF" w:rsidSect="00182178">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8BF86" w14:textId="77777777" w:rsidR="00656EAF" w:rsidRDefault="00656EAF" w:rsidP="009B3EBD">
      <w:pPr>
        <w:spacing w:after="0" w:line="240" w:lineRule="auto"/>
      </w:pPr>
      <w:r>
        <w:separator/>
      </w:r>
    </w:p>
  </w:endnote>
  <w:endnote w:type="continuationSeparator" w:id="0">
    <w:p w14:paraId="51C8BF87" w14:textId="77777777" w:rsidR="00656EAF" w:rsidRDefault="00656EAF" w:rsidP="009B3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093"/>
      <w:gridCol w:w="1102"/>
      <w:gridCol w:w="4093"/>
    </w:tblGrid>
    <w:tr w:rsidR="00656EAF" w14:paraId="51C8BF8E" w14:textId="77777777">
      <w:trPr>
        <w:trHeight w:val="151"/>
      </w:trPr>
      <w:tc>
        <w:tcPr>
          <w:tcW w:w="2250" w:type="pct"/>
          <w:tcBorders>
            <w:bottom w:val="single" w:sz="4" w:space="0" w:color="4F81BD" w:themeColor="accent1"/>
          </w:tcBorders>
        </w:tcPr>
        <w:p w14:paraId="51C8BF8B" w14:textId="77777777" w:rsidR="00656EAF" w:rsidRDefault="00656EAF">
          <w:pPr>
            <w:pStyle w:val="Header"/>
            <w:rPr>
              <w:rFonts w:asciiTheme="majorHAnsi" w:eastAsiaTheme="majorEastAsia" w:hAnsiTheme="majorHAnsi" w:cstheme="majorBidi"/>
              <w:b/>
              <w:bCs/>
            </w:rPr>
          </w:pPr>
        </w:p>
      </w:tc>
      <w:tc>
        <w:tcPr>
          <w:tcW w:w="500" w:type="pct"/>
          <w:vMerge w:val="restart"/>
          <w:noWrap/>
          <w:vAlign w:val="center"/>
        </w:tcPr>
        <w:p w14:paraId="51C8BF8C" w14:textId="77777777" w:rsidR="00656EAF" w:rsidRPr="008D0F3D" w:rsidRDefault="00656EAF" w:rsidP="008D0F3D">
          <w:pPr>
            <w:pStyle w:val="NoSpacing"/>
            <w:rPr>
              <w:rFonts w:asciiTheme="majorHAnsi" w:hAnsiTheme="majorHAnsi"/>
              <w:b/>
            </w:rPr>
          </w:pPr>
          <w:r>
            <w:rPr>
              <w:rFonts w:asciiTheme="majorHAnsi" w:hAnsiTheme="majorHAnsi"/>
              <w:b/>
            </w:rPr>
            <w:t xml:space="preserve">Page </w:t>
          </w:r>
          <w:r w:rsidRPr="008D0F3D">
            <w:rPr>
              <w:rFonts w:asciiTheme="majorHAnsi" w:hAnsiTheme="majorHAnsi"/>
              <w:b/>
            </w:rPr>
            <w:fldChar w:fldCharType="begin"/>
          </w:r>
          <w:r w:rsidRPr="008D0F3D">
            <w:rPr>
              <w:rFonts w:asciiTheme="majorHAnsi" w:hAnsiTheme="majorHAnsi"/>
              <w:b/>
            </w:rPr>
            <w:instrText xml:space="preserve"> PAGE  \* MERGEFORMAT </w:instrText>
          </w:r>
          <w:r w:rsidRPr="008D0F3D">
            <w:rPr>
              <w:rFonts w:asciiTheme="majorHAnsi" w:hAnsiTheme="majorHAnsi"/>
              <w:b/>
            </w:rPr>
            <w:fldChar w:fldCharType="separate"/>
          </w:r>
          <w:r w:rsidR="006D2242">
            <w:rPr>
              <w:rFonts w:asciiTheme="majorHAnsi" w:hAnsiTheme="majorHAnsi"/>
              <w:b/>
              <w:noProof/>
            </w:rPr>
            <w:t>6</w:t>
          </w:r>
          <w:r w:rsidRPr="008D0F3D">
            <w:rPr>
              <w:rFonts w:asciiTheme="majorHAnsi" w:hAnsiTheme="majorHAnsi"/>
              <w:b/>
            </w:rPr>
            <w:fldChar w:fldCharType="end"/>
          </w:r>
          <w:r w:rsidRPr="008D0F3D">
            <w:rPr>
              <w:rFonts w:asciiTheme="majorHAnsi" w:hAnsiTheme="majorHAnsi"/>
              <w:b/>
            </w:rPr>
            <w:t>/</w:t>
          </w:r>
          <w:fldSimple w:instr=" NUMPAGES  \* Arabic  \* MERGEFORMAT ">
            <w:r w:rsidR="006D2242">
              <w:rPr>
                <w:noProof/>
              </w:rPr>
              <w:t>6</w:t>
            </w:r>
          </w:fldSimple>
        </w:p>
      </w:tc>
      <w:tc>
        <w:tcPr>
          <w:tcW w:w="2250" w:type="pct"/>
          <w:tcBorders>
            <w:bottom w:val="single" w:sz="4" w:space="0" w:color="4F81BD" w:themeColor="accent1"/>
          </w:tcBorders>
        </w:tcPr>
        <w:p w14:paraId="51C8BF8D" w14:textId="77777777" w:rsidR="00656EAF" w:rsidRDefault="00656EAF">
          <w:pPr>
            <w:pStyle w:val="Header"/>
            <w:rPr>
              <w:rFonts w:asciiTheme="majorHAnsi" w:eastAsiaTheme="majorEastAsia" w:hAnsiTheme="majorHAnsi" w:cstheme="majorBidi"/>
              <w:b/>
              <w:bCs/>
            </w:rPr>
          </w:pPr>
        </w:p>
      </w:tc>
    </w:tr>
    <w:tr w:rsidR="00656EAF" w14:paraId="51C8BF92" w14:textId="77777777">
      <w:trPr>
        <w:trHeight w:val="150"/>
      </w:trPr>
      <w:tc>
        <w:tcPr>
          <w:tcW w:w="2250" w:type="pct"/>
          <w:tcBorders>
            <w:top w:val="single" w:sz="4" w:space="0" w:color="4F81BD" w:themeColor="accent1"/>
          </w:tcBorders>
        </w:tcPr>
        <w:p w14:paraId="51C8BF8F" w14:textId="77777777" w:rsidR="00656EAF" w:rsidRDefault="00656EAF">
          <w:pPr>
            <w:pStyle w:val="Header"/>
            <w:rPr>
              <w:rFonts w:asciiTheme="majorHAnsi" w:eastAsiaTheme="majorEastAsia" w:hAnsiTheme="majorHAnsi" w:cstheme="majorBidi"/>
              <w:b/>
              <w:bCs/>
            </w:rPr>
          </w:pPr>
        </w:p>
      </w:tc>
      <w:tc>
        <w:tcPr>
          <w:tcW w:w="500" w:type="pct"/>
          <w:vMerge/>
        </w:tcPr>
        <w:p w14:paraId="51C8BF90" w14:textId="77777777" w:rsidR="00656EAF" w:rsidRDefault="00656EAF">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14:paraId="51C8BF91" w14:textId="77777777" w:rsidR="00656EAF" w:rsidRDefault="00656EAF">
          <w:pPr>
            <w:pStyle w:val="Header"/>
            <w:rPr>
              <w:rFonts w:asciiTheme="majorHAnsi" w:eastAsiaTheme="majorEastAsia" w:hAnsiTheme="majorHAnsi" w:cstheme="majorBidi"/>
              <w:b/>
              <w:bCs/>
            </w:rPr>
          </w:pPr>
        </w:p>
      </w:tc>
    </w:tr>
  </w:tbl>
  <w:p w14:paraId="51C8BF93" w14:textId="77777777" w:rsidR="00656EAF" w:rsidRDefault="00656E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C8BF84" w14:textId="77777777" w:rsidR="00656EAF" w:rsidRDefault="00656EAF" w:rsidP="009B3EBD">
      <w:pPr>
        <w:spacing w:after="0" w:line="240" w:lineRule="auto"/>
      </w:pPr>
      <w:r>
        <w:separator/>
      </w:r>
    </w:p>
  </w:footnote>
  <w:footnote w:type="continuationSeparator" w:id="0">
    <w:p w14:paraId="51C8BF85" w14:textId="77777777" w:rsidR="00656EAF" w:rsidRDefault="00656EAF" w:rsidP="009B3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alias w:val="Title"/>
      <w:id w:val="77547040"/>
      <w:dataBinding w:prefixMappings="xmlns:ns0='http://schemas.openxmlformats.org/package/2006/metadata/core-properties' xmlns:ns1='http://purl.org/dc/elements/1.1/'" w:xpath="/ns0:coreProperties[1]/ns1:title[1]" w:storeItemID="{6C3C8BC8-F283-45AE-878A-BAB7291924A1}"/>
      <w:text/>
    </w:sdtPr>
    <w:sdtContent>
      <w:p w14:paraId="51C8BF88" w14:textId="7FD788D3" w:rsidR="00656EAF" w:rsidRPr="009537F8" w:rsidRDefault="00656EAF">
        <w:pPr>
          <w:pStyle w:val="Header"/>
          <w:pBdr>
            <w:between w:val="single" w:sz="4" w:space="1" w:color="4F81BD" w:themeColor="accent1"/>
          </w:pBdr>
          <w:spacing w:line="276" w:lineRule="auto"/>
          <w:jc w:val="center"/>
          <w:rPr>
            <w:lang w:val="en-US"/>
          </w:rPr>
        </w:pPr>
        <w:r w:rsidRPr="00E75C9E">
          <w:rPr>
            <w:lang w:val="en-US"/>
          </w:rPr>
          <w:t>Care Provider Implementation Guide</w:t>
        </w:r>
      </w:p>
    </w:sdtContent>
  </w:sdt>
  <w:sdt>
    <w:sdtPr>
      <w:alias w:val="Date"/>
      <w:id w:val="77547044"/>
      <w:dataBinding w:prefixMappings="xmlns:ns0='http://schemas.microsoft.com/office/2006/coverPageProps'" w:xpath="/ns0:CoverPageProperties[1]/ns0:PublishDate[1]" w:storeItemID="{55AF091B-3C7A-41E3-B477-F2FDAA23CFDA}"/>
      <w:date w:fullDate="2012-05-31T00:00:00Z">
        <w:dateFormat w:val="MMMM d, yyyy"/>
        <w:lid w:val="en-US"/>
        <w:storeMappedDataAs w:val="dateTime"/>
        <w:calendar w:val="gregorian"/>
      </w:date>
    </w:sdtPr>
    <w:sdtContent>
      <w:p w14:paraId="51C8BF89" w14:textId="79E1D2D5" w:rsidR="00656EAF" w:rsidRPr="009537F8" w:rsidRDefault="00656EAF">
        <w:pPr>
          <w:pStyle w:val="Header"/>
          <w:pBdr>
            <w:between w:val="single" w:sz="4" w:space="1" w:color="4F81BD" w:themeColor="accent1"/>
          </w:pBdr>
          <w:spacing w:line="276" w:lineRule="auto"/>
          <w:jc w:val="center"/>
          <w:rPr>
            <w:lang w:val="en-US"/>
          </w:rPr>
        </w:pPr>
        <w:r>
          <w:rPr>
            <w:lang w:val="en-US"/>
          </w:rPr>
          <w:t>May 31, 2012</w:t>
        </w:r>
      </w:p>
    </w:sdtContent>
  </w:sdt>
  <w:p w14:paraId="51C8BF8A" w14:textId="77777777" w:rsidR="00656EAF" w:rsidRPr="009537F8" w:rsidRDefault="00656EAF">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0166"/>
    <w:multiLevelType w:val="hybridMultilevel"/>
    <w:tmpl w:val="8F7AD61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12A033E8"/>
    <w:multiLevelType w:val="hybridMultilevel"/>
    <w:tmpl w:val="05E47C3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17F95A02"/>
    <w:multiLevelType w:val="hybridMultilevel"/>
    <w:tmpl w:val="7174FF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AB84B90"/>
    <w:multiLevelType w:val="hybridMultilevel"/>
    <w:tmpl w:val="2384DA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1DC30655"/>
    <w:multiLevelType w:val="hybridMultilevel"/>
    <w:tmpl w:val="5908DE0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25060171"/>
    <w:multiLevelType w:val="hybridMultilevel"/>
    <w:tmpl w:val="10B6965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26112251"/>
    <w:multiLevelType w:val="hybridMultilevel"/>
    <w:tmpl w:val="749E3514"/>
    <w:lvl w:ilvl="0" w:tplc="B172DF0C">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nsid w:val="27773773"/>
    <w:multiLevelType w:val="hybridMultilevel"/>
    <w:tmpl w:val="DBF00E5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28421D09"/>
    <w:multiLevelType w:val="hybridMultilevel"/>
    <w:tmpl w:val="309C1B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2A59650A"/>
    <w:multiLevelType w:val="hybridMultilevel"/>
    <w:tmpl w:val="1A7EA1B4"/>
    <w:lvl w:ilvl="0" w:tplc="B172DF0C">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nsid w:val="2FCF4BAB"/>
    <w:multiLevelType w:val="hybridMultilevel"/>
    <w:tmpl w:val="5F9C705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35C20473"/>
    <w:multiLevelType w:val="hybridMultilevel"/>
    <w:tmpl w:val="BA26ED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39912B38"/>
    <w:multiLevelType w:val="hybridMultilevel"/>
    <w:tmpl w:val="750A5E8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4FB10EF7"/>
    <w:multiLevelType w:val="hybridMultilevel"/>
    <w:tmpl w:val="36F6D03C"/>
    <w:lvl w:ilvl="0" w:tplc="B172DF0C">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nsid w:val="51DB79B4"/>
    <w:multiLevelType w:val="hybridMultilevel"/>
    <w:tmpl w:val="72989BA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5CDF33AA"/>
    <w:multiLevelType w:val="multilevel"/>
    <w:tmpl w:val="AFD2A1D2"/>
    <w:lvl w:ilvl="0">
      <w:start w:val="1"/>
      <w:numFmt w:val="decimal"/>
      <w:pStyle w:val="Heading1"/>
      <w:lvlText w:val="%1"/>
      <w:lvlJc w:val="left"/>
      <w:pPr>
        <w:ind w:left="432" w:hanging="432"/>
      </w:pPr>
      <w:rPr>
        <w:lang w:val="en-US"/>
      </w:rPr>
    </w:lvl>
    <w:lvl w:ilvl="1">
      <w:start w:val="1"/>
      <w:numFmt w:val="decimal"/>
      <w:pStyle w:val="Heading2"/>
      <w:lvlText w:val="%1.%2"/>
      <w:lvlJc w:val="left"/>
      <w:pPr>
        <w:ind w:left="576" w:hanging="576"/>
      </w:pPr>
      <w:rPr>
        <w:lang w:val="en-US"/>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6CEC7521"/>
    <w:multiLevelType w:val="hybridMultilevel"/>
    <w:tmpl w:val="D86AF33E"/>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nsid w:val="76F86750"/>
    <w:multiLevelType w:val="hybridMultilevel"/>
    <w:tmpl w:val="56C0834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77263563"/>
    <w:multiLevelType w:val="hybridMultilevel"/>
    <w:tmpl w:val="001CA166"/>
    <w:lvl w:ilvl="0" w:tplc="B172DF0C">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5"/>
  </w:num>
  <w:num w:numId="2">
    <w:abstractNumId w:val="17"/>
  </w:num>
  <w:num w:numId="3">
    <w:abstractNumId w:val="16"/>
  </w:num>
  <w:num w:numId="4">
    <w:abstractNumId w:val="9"/>
  </w:num>
  <w:num w:numId="5">
    <w:abstractNumId w:val="10"/>
  </w:num>
  <w:num w:numId="6">
    <w:abstractNumId w:val="14"/>
  </w:num>
  <w:num w:numId="7">
    <w:abstractNumId w:val="18"/>
  </w:num>
  <w:num w:numId="8">
    <w:abstractNumId w:val="7"/>
  </w:num>
  <w:num w:numId="9">
    <w:abstractNumId w:val="2"/>
  </w:num>
  <w:num w:numId="10">
    <w:abstractNumId w:val="4"/>
  </w:num>
  <w:num w:numId="11">
    <w:abstractNumId w:val="6"/>
  </w:num>
  <w:num w:numId="12">
    <w:abstractNumId w:val="12"/>
  </w:num>
  <w:num w:numId="13">
    <w:abstractNumId w:val="8"/>
  </w:num>
  <w:num w:numId="14">
    <w:abstractNumId w:val="3"/>
  </w:num>
  <w:num w:numId="15">
    <w:abstractNumId w:val="1"/>
  </w:num>
  <w:num w:numId="16">
    <w:abstractNumId w:val="13"/>
  </w:num>
  <w:num w:numId="17">
    <w:abstractNumId w:val="11"/>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178"/>
    <w:rsid w:val="00004C0B"/>
    <w:rsid w:val="00010532"/>
    <w:rsid w:val="0002520E"/>
    <w:rsid w:val="000A2FCA"/>
    <w:rsid w:val="000D0432"/>
    <w:rsid w:val="00114507"/>
    <w:rsid w:val="00182178"/>
    <w:rsid w:val="00192C59"/>
    <w:rsid w:val="00196132"/>
    <w:rsid w:val="00197A44"/>
    <w:rsid w:val="001F2303"/>
    <w:rsid w:val="001F6997"/>
    <w:rsid w:val="0023166C"/>
    <w:rsid w:val="00253084"/>
    <w:rsid w:val="00292D7E"/>
    <w:rsid w:val="00295500"/>
    <w:rsid w:val="00295C1A"/>
    <w:rsid w:val="002D43CA"/>
    <w:rsid w:val="002E747F"/>
    <w:rsid w:val="00316BFE"/>
    <w:rsid w:val="00317721"/>
    <w:rsid w:val="003817FA"/>
    <w:rsid w:val="00392B36"/>
    <w:rsid w:val="003B2FE8"/>
    <w:rsid w:val="003D6232"/>
    <w:rsid w:val="004334C3"/>
    <w:rsid w:val="004367F6"/>
    <w:rsid w:val="00450F7E"/>
    <w:rsid w:val="0046432F"/>
    <w:rsid w:val="00481A0C"/>
    <w:rsid w:val="004D0A81"/>
    <w:rsid w:val="004D0D2D"/>
    <w:rsid w:val="004D663C"/>
    <w:rsid w:val="004F65DA"/>
    <w:rsid w:val="005449AF"/>
    <w:rsid w:val="00547B87"/>
    <w:rsid w:val="00554C43"/>
    <w:rsid w:val="00572D71"/>
    <w:rsid w:val="005C68DF"/>
    <w:rsid w:val="00626997"/>
    <w:rsid w:val="00643502"/>
    <w:rsid w:val="00656EAF"/>
    <w:rsid w:val="00691C97"/>
    <w:rsid w:val="006C6CE2"/>
    <w:rsid w:val="006D2242"/>
    <w:rsid w:val="007265DF"/>
    <w:rsid w:val="0077513E"/>
    <w:rsid w:val="00790C1B"/>
    <w:rsid w:val="007A3E64"/>
    <w:rsid w:val="008053C7"/>
    <w:rsid w:val="008364E7"/>
    <w:rsid w:val="00880BB6"/>
    <w:rsid w:val="008D0F3D"/>
    <w:rsid w:val="008E593D"/>
    <w:rsid w:val="00912B3D"/>
    <w:rsid w:val="009537F8"/>
    <w:rsid w:val="00990469"/>
    <w:rsid w:val="009B1B87"/>
    <w:rsid w:val="009B3EBD"/>
    <w:rsid w:val="00A05654"/>
    <w:rsid w:val="00AB7AC6"/>
    <w:rsid w:val="00AC6ACF"/>
    <w:rsid w:val="00AD7EB3"/>
    <w:rsid w:val="00AF21C3"/>
    <w:rsid w:val="00B85E96"/>
    <w:rsid w:val="00B9663F"/>
    <w:rsid w:val="00C1474A"/>
    <w:rsid w:val="00C71F90"/>
    <w:rsid w:val="00C972CF"/>
    <w:rsid w:val="00CD7068"/>
    <w:rsid w:val="00D47469"/>
    <w:rsid w:val="00D8278B"/>
    <w:rsid w:val="00D90106"/>
    <w:rsid w:val="00DA6617"/>
    <w:rsid w:val="00DC7E00"/>
    <w:rsid w:val="00DF22B9"/>
    <w:rsid w:val="00E75C9E"/>
    <w:rsid w:val="00E93792"/>
    <w:rsid w:val="00EF0ECA"/>
    <w:rsid w:val="00EF213F"/>
    <w:rsid w:val="00F2348B"/>
    <w:rsid w:val="00F40A9C"/>
    <w:rsid w:val="00F4647D"/>
    <w:rsid w:val="00F77BD0"/>
    <w:rsid w:val="00FA2B86"/>
    <w:rsid w:val="00FB28B8"/>
    <w:rsid w:val="00FD57A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B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217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3084"/>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5308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5308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5308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5308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5308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5308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5308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82178"/>
    <w:pPr>
      <w:spacing w:after="0" w:line="240" w:lineRule="auto"/>
    </w:pPr>
    <w:rPr>
      <w:lang w:val="en-US"/>
    </w:rPr>
  </w:style>
  <w:style w:type="character" w:customStyle="1" w:styleId="NoSpacingChar">
    <w:name w:val="No Spacing Char"/>
    <w:basedOn w:val="DefaultParagraphFont"/>
    <w:link w:val="NoSpacing"/>
    <w:uiPriority w:val="1"/>
    <w:rsid w:val="00182178"/>
    <w:rPr>
      <w:rFonts w:eastAsiaTheme="minorEastAsia"/>
      <w:lang w:val="en-US"/>
    </w:rPr>
  </w:style>
  <w:style w:type="paragraph" w:styleId="BalloonText">
    <w:name w:val="Balloon Text"/>
    <w:basedOn w:val="Normal"/>
    <w:link w:val="BalloonTextChar"/>
    <w:uiPriority w:val="99"/>
    <w:semiHidden/>
    <w:unhideWhenUsed/>
    <w:rsid w:val="001821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178"/>
    <w:rPr>
      <w:rFonts w:ascii="Tahoma" w:hAnsi="Tahoma" w:cs="Tahoma"/>
      <w:sz w:val="16"/>
      <w:szCs w:val="16"/>
    </w:rPr>
  </w:style>
  <w:style w:type="character" w:customStyle="1" w:styleId="Heading1Char">
    <w:name w:val="Heading 1 Char"/>
    <w:basedOn w:val="DefaultParagraphFont"/>
    <w:link w:val="Heading1"/>
    <w:uiPriority w:val="9"/>
    <w:rsid w:val="001821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530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530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5308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5308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5308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5308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5308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53084"/>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114507"/>
    <w:rPr>
      <w:color w:val="0000FF" w:themeColor="hyperlink"/>
      <w:u w:val="single"/>
    </w:rPr>
  </w:style>
  <w:style w:type="paragraph" w:styleId="Header">
    <w:name w:val="header"/>
    <w:basedOn w:val="Normal"/>
    <w:link w:val="HeaderChar"/>
    <w:uiPriority w:val="99"/>
    <w:unhideWhenUsed/>
    <w:rsid w:val="009B3E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3EBD"/>
  </w:style>
  <w:style w:type="paragraph" w:styleId="Footer">
    <w:name w:val="footer"/>
    <w:basedOn w:val="Normal"/>
    <w:link w:val="FooterChar"/>
    <w:uiPriority w:val="99"/>
    <w:semiHidden/>
    <w:unhideWhenUsed/>
    <w:rsid w:val="009B3EB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B3EBD"/>
  </w:style>
  <w:style w:type="paragraph" w:styleId="ListParagraph">
    <w:name w:val="List Paragraph"/>
    <w:basedOn w:val="Normal"/>
    <w:uiPriority w:val="34"/>
    <w:qFormat/>
    <w:rsid w:val="009B3E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217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3084"/>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5308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5308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5308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5308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5308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5308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5308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82178"/>
    <w:pPr>
      <w:spacing w:after="0" w:line="240" w:lineRule="auto"/>
    </w:pPr>
    <w:rPr>
      <w:lang w:val="en-US"/>
    </w:rPr>
  </w:style>
  <w:style w:type="character" w:customStyle="1" w:styleId="NoSpacingChar">
    <w:name w:val="No Spacing Char"/>
    <w:basedOn w:val="DefaultParagraphFont"/>
    <w:link w:val="NoSpacing"/>
    <w:uiPriority w:val="1"/>
    <w:rsid w:val="00182178"/>
    <w:rPr>
      <w:rFonts w:eastAsiaTheme="minorEastAsia"/>
      <w:lang w:val="en-US"/>
    </w:rPr>
  </w:style>
  <w:style w:type="paragraph" w:styleId="BalloonText">
    <w:name w:val="Balloon Text"/>
    <w:basedOn w:val="Normal"/>
    <w:link w:val="BalloonTextChar"/>
    <w:uiPriority w:val="99"/>
    <w:semiHidden/>
    <w:unhideWhenUsed/>
    <w:rsid w:val="001821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178"/>
    <w:rPr>
      <w:rFonts w:ascii="Tahoma" w:hAnsi="Tahoma" w:cs="Tahoma"/>
      <w:sz w:val="16"/>
      <w:szCs w:val="16"/>
    </w:rPr>
  </w:style>
  <w:style w:type="character" w:customStyle="1" w:styleId="Heading1Char">
    <w:name w:val="Heading 1 Char"/>
    <w:basedOn w:val="DefaultParagraphFont"/>
    <w:link w:val="Heading1"/>
    <w:uiPriority w:val="9"/>
    <w:rsid w:val="001821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530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530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5308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5308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5308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5308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5308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53084"/>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114507"/>
    <w:rPr>
      <w:color w:val="0000FF" w:themeColor="hyperlink"/>
      <w:u w:val="single"/>
    </w:rPr>
  </w:style>
  <w:style w:type="paragraph" w:styleId="Header">
    <w:name w:val="header"/>
    <w:basedOn w:val="Normal"/>
    <w:link w:val="HeaderChar"/>
    <w:uiPriority w:val="99"/>
    <w:unhideWhenUsed/>
    <w:rsid w:val="009B3E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3EBD"/>
  </w:style>
  <w:style w:type="paragraph" w:styleId="Footer">
    <w:name w:val="footer"/>
    <w:basedOn w:val="Normal"/>
    <w:link w:val="FooterChar"/>
    <w:uiPriority w:val="99"/>
    <w:semiHidden/>
    <w:unhideWhenUsed/>
    <w:rsid w:val="009B3EB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B3EBD"/>
  </w:style>
  <w:style w:type="paragraph" w:styleId="ListParagraph">
    <w:name w:val="List Paragraph"/>
    <w:basedOn w:val="Normal"/>
    <w:uiPriority w:val="34"/>
    <w:qFormat/>
    <w:rsid w:val="009B3E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www.ehealth.fgov.be/sites/activeprd.ehealth.fgov.be/files/eid/token/cookbook/cookbook_sts_holderofkey.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prod.mycarenet.be/...?wsdl" TargetMode="External"/><Relationship Id="rId2" Type="http://schemas.openxmlformats.org/officeDocument/2006/relationships/customXml" Target="../customXml/item2.xml"/><Relationship Id="rId16" Type="http://schemas.openxmlformats.org/officeDocument/2006/relationships/hyperlink" Target="https://pilot.mycarenet.be/...?wsd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acc.mycarenet.be/...?wsdl"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dev.mycarenet.be/...?wsd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2012-05-31T00:00:00</PublishDate>
  <Abstract>Contains all what a relying party should know of MyCareNet that isn’t business oriented? Relying parties are all applications that by itself provide services to care providers but require the services of MyCareNet to do so.</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evel xmlns="b9251f73-addf-4415-9b18-c2971038ec94">2. MyCareNet</Leve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5A6E7CD7067F499C1AE83EB903798F" ma:contentTypeVersion="1" ma:contentTypeDescription="Create a new document." ma:contentTypeScope="" ma:versionID="a09c2324fde9ffef26337c28a26ffdb2">
  <xsd:schema xmlns:xsd="http://www.w3.org/2001/XMLSchema" xmlns:xs="http://www.w3.org/2001/XMLSchema" xmlns:p="http://schemas.microsoft.com/office/2006/metadata/properties" xmlns:ns2="b9251f73-addf-4415-9b18-c2971038ec94" targetNamespace="http://schemas.microsoft.com/office/2006/metadata/properties" ma:root="true" ma:fieldsID="ac095912a601abe15df9e4c79b24f2c4" ns2:_="">
    <xsd:import namespace="b9251f73-addf-4415-9b18-c2971038ec94"/>
    <xsd:element name="properties">
      <xsd:complexType>
        <xsd:sequence>
          <xsd:element name="documentManagement">
            <xsd:complexType>
              <xsd:all>
                <xsd:element ref="ns2:Lev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51f73-addf-4415-9b18-c2971038ec94" elementFormDefault="qualified">
    <xsd:import namespace="http://schemas.microsoft.com/office/2006/documentManagement/types"/>
    <xsd:import namespace="http://schemas.microsoft.com/office/infopath/2007/PartnerControls"/>
    <xsd:element name="Level" ma:index="8" nillable="true" ma:displayName="Level" ma:default="1. eHealth" ma:format="Dropdown" ma:internalName="Level">
      <xsd:simpleType>
        <xsd:restriction base="dms:Choice">
          <xsd:enumeration value="1. eHealth"/>
          <xsd:enumeration value="2. MyCareNet"/>
          <xsd:enumeration value="3. Back 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867EC237-2490-4269-8962-5C68D1360B66}"/>
</file>

<file path=customXml/itemProps3.xml><?xml version="1.0" encoding="utf-8"?>
<ds:datastoreItem xmlns:ds="http://schemas.openxmlformats.org/officeDocument/2006/customXml" ds:itemID="{16B37A77-D347-4AA1-A610-B03597964811}"/>
</file>

<file path=customXml/itemProps4.xml><?xml version="1.0" encoding="utf-8"?>
<ds:datastoreItem xmlns:ds="http://schemas.openxmlformats.org/officeDocument/2006/customXml" ds:itemID="{30FB7E5E-E534-4116-ACD1-43354D43F71F}"/>
</file>

<file path=customXml/itemProps5.xml><?xml version="1.0" encoding="utf-8"?>
<ds:datastoreItem xmlns:ds="http://schemas.openxmlformats.org/officeDocument/2006/customXml" ds:itemID="{7B4FE775-1A90-4224-8A59-600550960AB9}"/>
</file>

<file path=docProps/app.xml><?xml version="1.0" encoding="utf-8"?>
<Properties xmlns="http://schemas.openxmlformats.org/officeDocument/2006/extended-properties" xmlns:vt="http://schemas.openxmlformats.org/officeDocument/2006/docPropsVTypes">
  <Template>Normal.dotm</Template>
  <TotalTime>232</TotalTime>
  <Pages>6</Pages>
  <Words>1333</Words>
  <Characters>7334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Care Provider Implementation Guide</vt:lpstr>
    </vt:vector>
  </TitlesOfParts>
  <Company>CIN/NIC</Company>
  <LinksUpToDate>false</LinksUpToDate>
  <CharactersWithSpaces>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Care Provider Implementation Guide</dc:title>
  <dc:subject>Documentation for Care Providers to access MyCareNet Directly</dc:subject>
  <dc:creator>Atos</dc:creator>
  <cp:lastModifiedBy>admin</cp:lastModifiedBy>
  <cp:revision>4</cp:revision>
  <cp:lastPrinted>2010-10-27T09:43:00Z</cp:lastPrinted>
  <dcterms:created xsi:type="dcterms:W3CDTF">2012-05-31T12:31:00Z</dcterms:created>
  <dcterms:modified xsi:type="dcterms:W3CDTF">2012-05-31T16:24:00Z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0x010100155A6E7CD7067F499C1AE83EB903798F</vt:lpwstr>
  </property>
</Properties>
</file>